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37" w:rsidRPr="00F11B33" w:rsidRDefault="00197237" w:rsidP="00197237">
      <w:pPr>
        <w:shd w:val="clear" w:color="auto" w:fill="FFFFFF"/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Toc100590020"/>
      <w:bookmarkStart w:id="1" w:name="_Toc100912658"/>
      <w:bookmarkStart w:id="2" w:name="_GoBack"/>
      <w:bookmarkEnd w:id="2"/>
      <w:r w:rsidRPr="00F11B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ИНСТРУКЦИЯ</w:t>
      </w:r>
      <w:bookmarkEnd w:id="0"/>
      <w:bookmarkEnd w:id="1"/>
    </w:p>
    <w:p w:rsidR="00197237" w:rsidRPr="00197237" w:rsidRDefault="00197237" w:rsidP="00197237">
      <w:pPr>
        <w:shd w:val="clear" w:color="auto" w:fill="FFFFFF"/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3" w:name="_Toc100590021"/>
      <w:bookmarkStart w:id="4" w:name="_Toc100912659"/>
      <w:r w:rsidRPr="00F11B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льзователя</w:t>
      </w:r>
      <w:r w:rsidRPr="00F11B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программы «ОАЗИС Отчёт».</w:t>
      </w:r>
      <w:bookmarkEnd w:id="3"/>
      <w:bookmarkEnd w:id="4"/>
    </w:p>
    <w:bookmarkStart w:id="5" w:name="_Toc100590022" w:displacedByCustomXml="next"/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id w:val="958770783"/>
        <w:docPartObj>
          <w:docPartGallery w:val="Table of Contents"/>
          <w:docPartUnique/>
        </w:docPartObj>
      </w:sdtPr>
      <w:sdtEndPr/>
      <w:sdtContent>
        <w:p w:rsidR="00F556C8" w:rsidRDefault="00F556C8">
          <w:pPr>
            <w:pStyle w:val="a6"/>
          </w:pPr>
          <w:r>
            <w:t>Оглавление</w:t>
          </w:r>
        </w:p>
        <w:p w:rsidR="00F556C8" w:rsidRPr="00F556C8" w:rsidRDefault="00F556C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0912660" w:history="1">
            <w:r w:rsidRPr="00F556C8">
              <w:rPr>
                <w:rStyle w:val="a5"/>
                <w:rFonts w:ascii="Times New Roman" w:hAnsi="Times New Roman" w:cs="Times New Roman"/>
                <w:b/>
                <w:noProof/>
                <w:kern w:val="36"/>
                <w:sz w:val="28"/>
                <w:szCs w:val="28"/>
              </w:rPr>
              <w:t>Общие сведения</w:t>
            </w:r>
            <w:r w:rsidRPr="00F556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F556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Pr="00F556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_Toc100912660 \h </w:instrText>
            </w:r>
            <w:r w:rsidRPr="00F556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F556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F556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1</w:t>
            </w:r>
            <w:r w:rsidRPr="00F556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56C8" w:rsidRPr="00F556C8" w:rsidRDefault="00CB2B2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00912661" w:history="1">
            <w:r w:rsidR="00F556C8" w:rsidRPr="00F556C8">
              <w:rPr>
                <w:rStyle w:val="a5"/>
                <w:rFonts w:ascii="Times New Roman" w:hAnsi="Times New Roman" w:cs="Times New Roman"/>
                <w:b/>
                <w:noProof/>
                <w:sz w:val="28"/>
                <w:szCs w:val="28"/>
              </w:rPr>
              <w:t>Главное меню.</w:t>
            </w:r>
            <w:r w:rsidR="00F556C8" w:rsidRPr="00F556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="00F556C8" w:rsidRPr="00F556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F556C8" w:rsidRPr="00F556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_Toc100912661 \h </w:instrText>
            </w:r>
            <w:r w:rsidR="00F556C8" w:rsidRPr="00F556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="00F556C8" w:rsidRPr="00F556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F556C8" w:rsidRPr="00F556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2</w:t>
            </w:r>
            <w:r w:rsidR="00F556C8" w:rsidRPr="00F556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56C8" w:rsidRPr="00F556C8" w:rsidRDefault="00CB2B2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00912662" w:history="1">
            <w:r w:rsidR="00F556C8" w:rsidRPr="00F556C8">
              <w:rPr>
                <w:rStyle w:val="a5"/>
                <w:rFonts w:ascii="Times New Roman" w:hAnsi="Times New Roman" w:cs="Times New Roman"/>
                <w:b/>
                <w:noProof/>
                <w:sz w:val="28"/>
                <w:szCs w:val="28"/>
              </w:rPr>
              <w:t>Расчет по страховым взносам</w:t>
            </w:r>
            <w:r w:rsidR="00F556C8" w:rsidRPr="00F556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="00F556C8" w:rsidRPr="00F556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F556C8" w:rsidRPr="00F556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_Toc100912662 \h </w:instrText>
            </w:r>
            <w:r w:rsidR="00F556C8" w:rsidRPr="00F556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="00F556C8" w:rsidRPr="00F556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F556C8" w:rsidRPr="00F556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5</w:t>
            </w:r>
            <w:r w:rsidR="00F556C8" w:rsidRPr="00F556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56C8" w:rsidRPr="00F556C8" w:rsidRDefault="00CB2B2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00912663" w:history="1">
            <w:r w:rsidR="00F556C8" w:rsidRPr="00F556C8">
              <w:rPr>
                <w:rStyle w:val="a5"/>
                <w:rFonts w:ascii="Times New Roman" w:hAnsi="Times New Roman" w:cs="Times New Roman"/>
                <w:b/>
                <w:noProof/>
                <w:sz w:val="28"/>
                <w:szCs w:val="28"/>
              </w:rPr>
              <w:t>Отчётность по персонифицированному учёту.</w:t>
            </w:r>
            <w:r w:rsidR="00F556C8" w:rsidRPr="00F556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="00F556C8" w:rsidRPr="00F556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F556C8" w:rsidRPr="00F556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_Toc100912663 \h </w:instrText>
            </w:r>
            <w:r w:rsidR="00F556C8" w:rsidRPr="00F556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="00F556C8" w:rsidRPr="00F556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F556C8" w:rsidRPr="00F556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11</w:t>
            </w:r>
            <w:r w:rsidR="00F556C8" w:rsidRPr="00F556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56C8" w:rsidRPr="00F556C8" w:rsidRDefault="00CB2B2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00912664" w:history="1">
            <w:r w:rsidR="00F556C8" w:rsidRPr="00F556C8">
              <w:rPr>
                <w:rStyle w:val="a5"/>
                <w:rFonts w:ascii="Times New Roman" w:hAnsi="Times New Roman" w:cs="Times New Roman"/>
                <w:b/>
                <w:noProof/>
                <w:sz w:val="28"/>
                <w:szCs w:val="28"/>
              </w:rPr>
              <w:t>Отчёт 6-НДФЛ.</w:t>
            </w:r>
            <w:r w:rsidR="00F556C8" w:rsidRPr="00F556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="00F556C8" w:rsidRPr="00F556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F556C8" w:rsidRPr="00F556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_Toc100912664 \h </w:instrText>
            </w:r>
            <w:r w:rsidR="00F556C8" w:rsidRPr="00F556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="00F556C8" w:rsidRPr="00F556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F556C8" w:rsidRPr="00F556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14</w:t>
            </w:r>
            <w:r w:rsidR="00F556C8" w:rsidRPr="00F556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56C8" w:rsidRDefault="00CB2B2D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00912665" w:history="1">
            <w:r w:rsidR="00F556C8" w:rsidRPr="00F556C8">
              <w:rPr>
                <w:rStyle w:val="a5"/>
                <w:rFonts w:ascii="Times New Roman" w:hAnsi="Times New Roman" w:cs="Times New Roman"/>
                <w:b/>
                <w:noProof/>
                <w:sz w:val="28"/>
                <w:szCs w:val="28"/>
              </w:rPr>
              <w:t>Отчёт СЗВ-ТД.</w:t>
            </w:r>
            <w:r w:rsidR="00F556C8" w:rsidRPr="00F556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="00F556C8" w:rsidRPr="00F556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F556C8" w:rsidRPr="00F556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_Toc100912665 \h </w:instrText>
            </w:r>
            <w:r w:rsidR="00F556C8" w:rsidRPr="00F556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="00F556C8" w:rsidRPr="00F556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F556C8" w:rsidRPr="00F556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14</w:t>
            </w:r>
            <w:r w:rsidR="00F556C8" w:rsidRPr="00F556C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56C8" w:rsidRDefault="00F556C8">
          <w:r>
            <w:fldChar w:fldCharType="end"/>
          </w:r>
        </w:p>
      </w:sdtContent>
    </w:sdt>
    <w:p w:rsidR="00197237" w:rsidRPr="00412E39" w:rsidRDefault="00197237" w:rsidP="00197237">
      <w:pPr>
        <w:pStyle w:val="1"/>
        <w:rPr>
          <w:kern w:val="36"/>
        </w:rPr>
      </w:pPr>
      <w:bookmarkStart w:id="6" w:name="_Toc100912660"/>
      <w:r w:rsidRPr="00412E39">
        <w:rPr>
          <w:kern w:val="36"/>
        </w:rPr>
        <w:t>Общие сведения</w:t>
      </w:r>
      <w:bookmarkEnd w:id="5"/>
      <w:bookmarkEnd w:id="6"/>
    </w:p>
    <w:p w:rsidR="00A514D2" w:rsidRDefault="00CD6A71" w:rsidP="00197237">
      <w:pPr>
        <w:shd w:val="clear" w:color="auto" w:fill="FFFFFF"/>
        <w:spacing w:after="294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Настоящая и</w:t>
      </w:r>
      <w:r w:rsidR="00197237" w:rsidRPr="00622E8D">
        <w:rPr>
          <w:rFonts w:ascii="Times New Roman" w:eastAsia="Times New Roman" w:hAnsi="Times New Roman" w:cs="Times New Roman"/>
          <w:sz w:val="28"/>
          <w:szCs w:val="28"/>
        </w:rPr>
        <w:t>нструкци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предназначена для пользователей </w:t>
      </w:r>
      <w:r w:rsidRPr="00622E8D">
        <w:rPr>
          <w:rFonts w:ascii="Times New Roman" w:eastAsia="Times New Roman" w:hAnsi="Times New Roman" w:cs="Times New Roman"/>
          <w:sz w:val="28"/>
          <w:szCs w:val="28"/>
        </w:rPr>
        <w:t>программы «ОАЗИС Отчёт»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ней </w:t>
      </w:r>
      <w:r w:rsidR="00197237" w:rsidRPr="00622E8D">
        <w:rPr>
          <w:rFonts w:ascii="Times New Roman" w:eastAsia="Times New Roman" w:hAnsi="Times New Roman" w:cs="Times New Roman"/>
          <w:sz w:val="28"/>
          <w:szCs w:val="28"/>
        </w:rPr>
        <w:t>описан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A514D2">
        <w:rPr>
          <w:rFonts w:ascii="Times New Roman" w:eastAsia="Times New Roman" w:hAnsi="Times New Roman" w:cs="Times New Roman"/>
          <w:sz w:val="28"/>
          <w:szCs w:val="28"/>
        </w:rPr>
        <w:t xml:space="preserve">особенности </w:t>
      </w:r>
      <w:r w:rsidR="00197237" w:rsidRPr="00622E8D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="00A514D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97237" w:rsidRPr="00622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4D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97237" w:rsidRPr="00622E8D">
        <w:rPr>
          <w:rFonts w:ascii="Times New Roman" w:eastAsia="Times New Roman" w:hAnsi="Times New Roman" w:cs="Times New Roman"/>
          <w:sz w:val="28"/>
          <w:szCs w:val="28"/>
        </w:rPr>
        <w:t>одготовк</w:t>
      </w:r>
      <w:r w:rsidR="00A514D2">
        <w:rPr>
          <w:rFonts w:ascii="Times New Roman" w:eastAsia="Times New Roman" w:hAnsi="Times New Roman" w:cs="Times New Roman"/>
          <w:sz w:val="28"/>
          <w:szCs w:val="28"/>
        </w:rPr>
        <w:t xml:space="preserve">и регламентированных отчётов, </w:t>
      </w:r>
      <w:r w:rsidR="00197237" w:rsidRPr="00622E8D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="00A514D2">
        <w:rPr>
          <w:rFonts w:ascii="Times New Roman" w:eastAsia="Times New Roman" w:hAnsi="Times New Roman" w:cs="Times New Roman"/>
          <w:sz w:val="28"/>
          <w:szCs w:val="28"/>
        </w:rPr>
        <w:t xml:space="preserve"> с программой и навигации в ней</w:t>
      </w:r>
      <w:r w:rsidR="00197237" w:rsidRPr="00622E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70CC" w:rsidRDefault="000970CC" w:rsidP="00197237">
      <w:pPr>
        <w:shd w:val="clear" w:color="auto" w:fill="FFFFFF"/>
        <w:spacing w:after="294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отчётов и вносимая в них информация полностью соответствуют действующим нормативным документам и инструкциям. Поэтому в инструкции пользователя приведены сведения о работе в программе.</w:t>
      </w:r>
    </w:p>
    <w:p w:rsidR="000970CC" w:rsidRDefault="000970CC" w:rsidP="00197237">
      <w:pPr>
        <w:shd w:val="clear" w:color="auto" w:fill="FFFFFF"/>
        <w:spacing w:after="294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Пользователи </w:t>
      </w:r>
      <w:r w:rsidRPr="00622E8D">
        <w:rPr>
          <w:rFonts w:ascii="Times New Roman" w:eastAsia="Times New Roman" w:hAnsi="Times New Roman" w:cs="Times New Roman"/>
          <w:sz w:val="28"/>
          <w:szCs w:val="28"/>
        </w:rPr>
        <w:t>программы «ОАЗИС Отчёт»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должны иметь следующие компетенции:</w:t>
      </w:r>
    </w:p>
    <w:p w:rsidR="000970CC" w:rsidRDefault="000970CC" w:rsidP="00197237">
      <w:pPr>
        <w:shd w:val="clear" w:color="auto" w:fill="FFFFFF"/>
        <w:spacing w:after="294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быть уверенным пользователем </w:t>
      </w:r>
      <w:r w:rsidR="009A424B">
        <w:rPr>
          <w:rFonts w:ascii="Times New Roman" w:eastAsia="Times New Roman" w:hAnsi="Times New Roman" w:cs="Times New Roman"/>
          <w:sz w:val="28"/>
          <w:szCs w:val="28"/>
        </w:rPr>
        <w:t xml:space="preserve">компьютера, работающего в среде </w:t>
      </w:r>
      <w:r w:rsidR="009A424B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="009A424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A424B" w:rsidRDefault="009A424B" w:rsidP="00197237">
      <w:pPr>
        <w:shd w:val="clear" w:color="auto" w:fill="FFFFFF"/>
        <w:spacing w:after="294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знать и уметь использовать действующие нормативные документы по подготовке соответствующих отчётов.</w:t>
      </w:r>
    </w:p>
    <w:p w:rsidR="00013D56" w:rsidRDefault="00013D56" w:rsidP="00197237">
      <w:pPr>
        <w:shd w:val="clear" w:color="auto" w:fill="FFFFFF"/>
        <w:spacing w:after="294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экранных формах используются следующие кнопки меню:</w:t>
      </w:r>
    </w:p>
    <w:p w:rsidR="009A424B" w:rsidRDefault="00013D56" w:rsidP="00197237">
      <w:pPr>
        <w:shd w:val="clear" w:color="auto" w:fill="FFFFFF"/>
        <w:spacing w:after="294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7850" cy="354330"/>
            <wp:effectExtent l="19050" t="0" r="0" b="0"/>
            <wp:docPr id="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D56" w:rsidRDefault="00013D56" w:rsidP="00013D56">
      <w:pPr>
        <w:pStyle w:val="a7"/>
        <w:numPr>
          <w:ilvl w:val="0"/>
          <w:numId w:val="4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Выйти</w:t>
      </w:r>
    </w:p>
    <w:p w:rsidR="00013D56" w:rsidRDefault="00013D56" w:rsidP="00013D56">
      <w:pPr>
        <w:pStyle w:val="a7"/>
        <w:numPr>
          <w:ilvl w:val="0"/>
          <w:numId w:val="4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Добавить</w:t>
      </w:r>
    </w:p>
    <w:p w:rsidR="00013D56" w:rsidRDefault="00013D56" w:rsidP="00013D56">
      <w:pPr>
        <w:pStyle w:val="a7"/>
        <w:numPr>
          <w:ilvl w:val="0"/>
          <w:numId w:val="4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Удалить</w:t>
      </w:r>
    </w:p>
    <w:p w:rsidR="00013D56" w:rsidRDefault="00013D56" w:rsidP="00013D56">
      <w:pPr>
        <w:pStyle w:val="a7"/>
        <w:numPr>
          <w:ilvl w:val="0"/>
          <w:numId w:val="4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Сохранить</w:t>
      </w:r>
    </w:p>
    <w:p w:rsidR="00013D56" w:rsidRDefault="00013D56" w:rsidP="00013D56">
      <w:pPr>
        <w:pStyle w:val="a7"/>
        <w:numPr>
          <w:ilvl w:val="0"/>
          <w:numId w:val="4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Копировать</w:t>
      </w:r>
    </w:p>
    <w:p w:rsidR="00013D56" w:rsidRDefault="00013D56" w:rsidP="00013D56">
      <w:pPr>
        <w:pStyle w:val="a7"/>
        <w:numPr>
          <w:ilvl w:val="0"/>
          <w:numId w:val="4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Печать</w:t>
      </w:r>
    </w:p>
    <w:p w:rsidR="009C626B" w:rsidRDefault="009C626B" w:rsidP="00013D56">
      <w:pPr>
        <w:shd w:val="clear" w:color="auto" w:fill="FFFFFF"/>
        <w:spacing w:after="294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Внизу поля для различных списков встречаются кнопки:</w:t>
      </w:r>
    </w:p>
    <w:p w:rsidR="009C626B" w:rsidRDefault="009C626B" w:rsidP="00013D56">
      <w:pPr>
        <w:shd w:val="clear" w:color="auto" w:fill="FFFFFF"/>
        <w:spacing w:after="294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235" cy="3409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Добавить новую запись, удалить выделенную запись. </w:t>
      </w:r>
    </w:p>
    <w:p w:rsidR="00013D56" w:rsidRPr="00013D56" w:rsidRDefault="00013D56" w:rsidP="00013D56">
      <w:pPr>
        <w:shd w:val="clear" w:color="auto" w:fill="FFFFFF"/>
        <w:spacing w:after="294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кнопки снабжены всплывающими при наведении курсора подсказками.</w:t>
      </w:r>
    </w:p>
    <w:p w:rsidR="00A23BD4" w:rsidRPr="00A23BD4" w:rsidRDefault="00912578" w:rsidP="00197237">
      <w:pPr>
        <w:shd w:val="clear" w:color="auto" w:fill="FFFFFF"/>
        <w:spacing w:after="294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отчёты можно импортировать из текстового файла формата ОАЗИС или</w:t>
      </w:r>
      <w:r w:rsidR="00A23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BD4">
        <w:rPr>
          <w:rFonts w:ascii="Times New Roman" w:eastAsia="Times New Roman" w:hAnsi="Times New Roman" w:cs="Times New Roman"/>
          <w:sz w:val="28"/>
          <w:szCs w:val="28"/>
          <w:lang w:val="en-US"/>
        </w:rPr>
        <w:t>xml</w:t>
      </w:r>
      <w:r w:rsidR="00A23BD4">
        <w:rPr>
          <w:rFonts w:ascii="Times New Roman" w:eastAsia="Times New Roman" w:hAnsi="Times New Roman" w:cs="Times New Roman"/>
          <w:sz w:val="28"/>
          <w:szCs w:val="28"/>
        </w:rPr>
        <w:t xml:space="preserve">-файла формата установленного нормативными документами. Запуск процедуры импорта </w:t>
      </w:r>
      <w:r w:rsidR="002372F0">
        <w:rPr>
          <w:rFonts w:ascii="Times New Roman" w:eastAsia="Times New Roman" w:hAnsi="Times New Roman" w:cs="Times New Roman"/>
          <w:sz w:val="28"/>
          <w:szCs w:val="28"/>
        </w:rPr>
        <w:t>производится на соответствующей экранной форме, путём на кнопку меню:</w:t>
      </w:r>
      <w:r w:rsidR="00A23B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12578" w:rsidRDefault="00912578" w:rsidP="00197237">
      <w:pPr>
        <w:shd w:val="clear" w:color="auto" w:fill="FFFFFF"/>
        <w:spacing w:after="294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070" cy="553720"/>
            <wp:effectExtent l="19050" t="0" r="0" b="0"/>
            <wp:docPr id="29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578" w:rsidRDefault="00912578" w:rsidP="00197237">
      <w:pPr>
        <w:shd w:val="clear" w:color="auto" w:fill="FFFFFF"/>
        <w:spacing w:after="294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197237" w:rsidRPr="00622E8D" w:rsidRDefault="00495075" w:rsidP="00197237">
      <w:pPr>
        <w:shd w:val="clear" w:color="auto" w:fill="FFFFFF"/>
        <w:spacing w:after="294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97237" w:rsidRPr="00622E8D">
        <w:rPr>
          <w:rFonts w:ascii="Times New Roman" w:eastAsia="Times New Roman" w:hAnsi="Times New Roman" w:cs="Times New Roman"/>
          <w:sz w:val="28"/>
          <w:szCs w:val="28"/>
        </w:rPr>
        <w:t xml:space="preserve">роцесс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подготовки отчётов, как правило, </w:t>
      </w:r>
      <w:r w:rsidR="00197237" w:rsidRPr="00622E8D">
        <w:rPr>
          <w:rFonts w:ascii="Times New Roman" w:eastAsia="Times New Roman" w:hAnsi="Times New Roman" w:cs="Times New Roman"/>
          <w:sz w:val="28"/>
          <w:szCs w:val="28"/>
        </w:rPr>
        <w:t xml:space="preserve">состоит из </w:t>
      </w:r>
      <w:r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r w:rsidR="00197237" w:rsidRPr="00622E8D">
        <w:rPr>
          <w:rFonts w:ascii="Times New Roman" w:eastAsia="Times New Roman" w:hAnsi="Times New Roman" w:cs="Times New Roman"/>
          <w:sz w:val="28"/>
          <w:szCs w:val="28"/>
        </w:rPr>
        <w:t xml:space="preserve"> этапов, выполняемых последовательно. В </w:t>
      </w:r>
      <w:r w:rsidRPr="00622E8D">
        <w:rPr>
          <w:rFonts w:ascii="Times New Roman" w:eastAsia="Times New Roman" w:hAnsi="Times New Roman" w:cs="Times New Roman"/>
          <w:sz w:val="28"/>
          <w:szCs w:val="28"/>
        </w:rPr>
        <w:t xml:space="preserve">настоящей инструкции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описывается </w:t>
      </w:r>
      <w:r w:rsidR="00197237" w:rsidRPr="00622E8D">
        <w:rPr>
          <w:rFonts w:ascii="Times New Roman" w:eastAsia="Times New Roman" w:hAnsi="Times New Roman" w:cs="Times New Roman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97237" w:rsidRPr="00622E8D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особенности их выполнения</w:t>
      </w:r>
      <w:r w:rsidR="00197237" w:rsidRPr="00622E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62E0" w:rsidRDefault="00F362E0"/>
    <w:p w:rsidR="00F51C8D" w:rsidRDefault="00F51C8D" w:rsidP="00F51C8D">
      <w:pPr>
        <w:pStyle w:val="1"/>
      </w:pPr>
      <w:bookmarkStart w:id="7" w:name="_Toc100912661"/>
      <w:r>
        <w:t>Главное меню.</w:t>
      </w:r>
      <w:bookmarkEnd w:id="7"/>
    </w:p>
    <w:p w:rsidR="00F51C8D" w:rsidRPr="00C820A9" w:rsidRDefault="00F51C8D" w:rsidP="00F51C8D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820A9">
        <w:rPr>
          <w:rFonts w:ascii="Times New Roman" w:eastAsia="Times New Roman" w:hAnsi="Times New Roman" w:cs="Times New Roman"/>
          <w:sz w:val="28"/>
          <w:szCs w:val="28"/>
        </w:rPr>
        <w:t>Запустите программу с помощью ярлыка «ОАЗИС Отчёт»</w:t>
      </w:r>
    </w:p>
    <w:p w:rsidR="00F51C8D" w:rsidRDefault="00F51C8D" w:rsidP="00F51C8D">
      <w:r>
        <w:rPr>
          <w:noProof/>
          <w:lang w:eastAsia="ru-RU"/>
        </w:rPr>
        <w:drawing>
          <wp:inline distT="0" distB="0" distL="0" distR="0">
            <wp:extent cx="3981450" cy="1743075"/>
            <wp:effectExtent l="19050" t="0" r="0" b="0"/>
            <wp:docPr id="9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C8D" w:rsidRPr="009A424B" w:rsidRDefault="009A424B">
      <w:pPr>
        <w:rPr>
          <w:rFonts w:ascii="Times New Roman" w:eastAsia="Times New Roman" w:hAnsi="Times New Roman" w:cs="Times New Roman"/>
          <w:sz w:val="28"/>
          <w:szCs w:val="28"/>
        </w:rPr>
      </w:pPr>
      <w:r w:rsidRPr="009A424B">
        <w:rPr>
          <w:rFonts w:ascii="Times New Roman" w:eastAsia="Times New Roman" w:hAnsi="Times New Roman" w:cs="Times New Roman"/>
          <w:sz w:val="28"/>
          <w:szCs w:val="28"/>
        </w:rPr>
        <w:t>Откроется стартовое окно программы.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выбора пункта главного меню можно перейти к работе по подготовке конкретного отчёта.</w:t>
      </w:r>
      <w:r w:rsidRPr="009A4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26FF" w:rsidRDefault="007365E6">
      <w:r>
        <w:rPr>
          <w:noProof/>
          <w:lang w:eastAsia="ru-RU"/>
        </w:rPr>
        <w:lastRenderedPageBreak/>
        <w:drawing>
          <wp:inline distT="0" distB="0" distL="0" distR="0">
            <wp:extent cx="5940425" cy="4483712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3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6FF" w:rsidRDefault="009A424B" w:rsidP="00FF0BEC">
      <w:pPr>
        <w:pStyle w:val="a7"/>
        <w:numPr>
          <w:ilvl w:val="0"/>
          <w:numId w:val="3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1EF">
        <w:rPr>
          <w:rFonts w:ascii="Times New Roman" w:eastAsia="Times New Roman" w:hAnsi="Times New Roman" w:cs="Times New Roman"/>
          <w:b/>
          <w:sz w:val="28"/>
          <w:szCs w:val="28"/>
        </w:rPr>
        <w:t>РСВ</w:t>
      </w:r>
      <w:r w:rsidRPr="00FF0BEC">
        <w:rPr>
          <w:rFonts w:ascii="Times New Roman" w:eastAsia="Times New Roman" w:hAnsi="Times New Roman" w:cs="Times New Roman"/>
          <w:sz w:val="28"/>
          <w:szCs w:val="28"/>
        </w:rPr>
        <w:t> — расчет по страховым взносам: на пенсионное, социальное и медицинское страхование.</w:t>
      </w:r>
    </w:p>
    <w:p w:rsidR="00FF0BEC" w:rsidRDefault="00FF0BEC" w:rsidP="00FF0BEC">
      <w:pPr>
        <w:pStyle w:val="a7"/>
        <w:numPr>
          <w:ilvl w:val="0"/>
          <w:numId w:val="3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Отчеты для ПФ РФ:</w:t>
      </w:r>
    </w:p>
    <w:p w:rsidR="00E071EF" w:rsidRDefault="00FF0BEC" w:rsidP="00E071EF">
      <w:pPr>
        <w:pStyle w:val="a7"/>
        <w:shd w:val="clear" w:color="auto" w:fill="FFFFFF"/>
        <w:spacing w:after="294" w:line="240" w:lineRule="auto"/>
        <w:ind w:left="1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071EF" w:rsidRPr="00E071EF">
        <w:rPr>
          <w:rFonts w:ascii="Times New Roman" w:eastAsia="Times New Roman" w:hAnsi="Times New Roman" w:cs="Times New Roman"/>
          <w:b/>
          <w:sz w:val="28"/>
          <w:szCs w:val="28"/>
        </w:rPr>
        <w:t>СЗВ-СТАЖ</w:t>
      </w:r>
      <w:r w:rsidR="00E071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71EF" w:rsidRPr="00E071E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071E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071EF" w:rsidRPr="00E071EF">
        <w:rPr>
          <w:rFonts w:ascii="Times New Roman" w:eastAsia="Times New Roman" w:hAnsi="Times New Roman" w:cs="Times New Roman"/>
          <w:sz w:val="28"/>
          <w:szCs w:val="28"/>
        </w:rPr>
        <w:t>одовая отчётность по персонифицированному учёту в системе обязательного пенсионного страхования.</w:t>
      </w:r>
    </w:p>
    <w:p w:rsidR="00E071EF" w:rsidRDefault="00E071EF" w:rsidP="00E071EF">
      <w:pPr>
        <w:pStyle w:val="a7"/>
        <w:shd w:val="clear" w:color="auto" w:fill="FFFFFF"/>
        <w:spacing w:after="294" w:line="240" w:lineRule="auto"/>
        <w:ind w:left="1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071EF">
        <w:rPr>
          <w:rFonts w:ascii="Times New Roman" w:eastAsia="Times New Roman" w:hAnsi="Times New Roman" w:cs="Times New Roman"/>
          <w:b/>
          <w:sz w:val="28"/>
          <w:szCs w:val="28"/>
        </w:rPr>
        <w:t>СЗВ-ИСХ</w:t>
      </w:r>
      <w:r w:rsidRPr="00E071EF">
        <w:rPr>
          <w:rFonts w:ascii="Times New Roman" w:eastAsia="Times New Roman" w:hAnsi="Times New Roman" w:cs="Times New Roman"/>
          <w:sz w:val="28"/>
          <w:szCs w:val="28"/>
        </w:rPr>
        <w:t>. 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лица.</w:t>
      </w:r>
    </w:p>
    <w:p w:rsidR="00E071EF" w:rsidRDefault="00E071EF" w:rsidP="00E071EF">
      <w:pPr>
        <w:pStyle w:val="a7"/>
        <w:shd w:val="clear" w:color="auto" w:fill="FFFFFF"/>
        <w:spacing w:after="294" w:line="240" w:lineRule="auto"/>
        <w:ind w:left="1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071EF">
        <w:rPr>
          <w:rFonts w:ascii="Times New Roman" w:eastAsia="Times New Roman" w:hAnsi="Times New Roman" w:cs="Times New Roman"/>
          <w:b/>
          <w:sz w:val="28"/>
          <w:szCs w:val="28"/>
        </w:rPr>
        <w:t>СЗВ</w:t>
      </w:r>
      <w:r w:rsidRPr="00E071EF">
        <w:rPr>
          <w:rFonts w:ascii="Times New Roman" w:eastAsia="Times New Roman" w:hAnsi="Times New Roman" w:cs="Times New Roman"/>
          <w:b/>
          <w:sz w:val="28"/>
          <w:szCs w:val="28"/>
        </w:rPr>
        <w:noBreakHyphen/>
        <w:t>КОРР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071EF">
        <w:rPr>
          <w:rFonts w:ascii="Times New Roman" w:eastAsia="Times New Roman" w:hAnsi="Times New Roman" w:cs="Times New Roman"/>
          <w:sz w:val="28"/>
          <w:szCs w:val="28"/>
        </w:rPr>
        <w:t>Данные о корректировке сведений, учтенных на индивидуальном лицевом счете застрахованного лица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71EF" w:rsidRDefault="00E071EF" w:rsidP="00E071EF">
      <w:pPr>
        <w:pStyle w:val="a7"/>
        <w:shd w:val="clear" w:color="auto" w:fill="FFFFFF"/>
        <w:spacing w:after="294" w:line="240" w:lineRule="auto"/>
        <w:ind w:left="1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6A15" w:rsidRPr="00356A1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356A15">
        <w:rPr>
          <w:rFonts w:ascii="Times New Roman" w:eastAsia="Times New Roman" w:hAnsi="Times New Roman" w:cs="Times New Roman"/>
          <w:b/>
          <w:sz w:val="28"/>
          <w:szCs w:val="28"/>
        </w:rPr>
        <w:t>ДВ-1</w:t>
      </w:r>
      <w:r w:rsidR="00356A1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56A1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56A1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56A15">
        <w:rPr>
          <w:rFonts w:ascii="Times New Roman" w:eastAsia="Times New Roman" w:hAnsi="Times New Roman" w:cs="Times New Roman"/>
          <w:sz w:val="28"/>
          <w:szCs w:val="28"/>
        </w:rPr>
        <w:t>тчет-опись в Пенсионный фонд, который сопровождает отчетность по страховому стажу. </w:t>
      </w:r>
    </w:p>
    <w:p w:rsidR="00FF0BEC" w:rsidRDefault="00356A15" w:rsidP="00E071EF">
      <w:pPr>
        <w:pStyle w:val="a7"/>
        <w:shd w:val="clear" w:color="auto" w:fill="FFFFFF"/>
        <w:spacing w:after="294" w:line="240" w:lineRule="auto"/>
        <w:ind w:left="1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56A15">
        <w:rPr>
          <w:rFonts w:ascii="Times New Roman" w:eastAsia="Times New Roman" w:hAnsi="Times New Roman" w:cs="Times New Roman"/>
          <w:sz w:val="28"/>
          <w:szCs w:val="28"/>
        </w:rPr>
        <w:t>СЗВ-М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56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56A15">
        <w:rPr>
          <w:rFonts w:ascii="Times New Roman" w:eastAsia="Times New Roman" w:hAnsi="Times New Roman" w:cs="Times New Roman"/>
          <w:sz w:val="28"/>
          <w:szCs w:val="28"/>
        </w:rPr>
        <w:t>жемесячная отчетность в ПФР о застрахованных лицах – сотрудниках организации.</w:t>
      </w:r>
      <w:r w:rsidR="00E071EF" w:rsidRPr="00E071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F0BEC" w:rsidRDefault="00356A15" w:rsidP="00FF0BEC">
      <w:pPr>
        <w:pStyle w:val="a7"/>
        <w:numPr>
          <w:ilvl w:val="0"/>
          <w:numId w:val="3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A15">
        <w:rPr>
          <w:rFonts w:ascii="Times New Roman" w:eastAsia="Times New Roman" w:hAnsi="Times New Roman" w:cs="Times New Roman"/>
          <w:b/>
          <w:sz w:val="28"/>
          <w:szCs w:val="28"/>
        </w:rPr>
        <w:t>ДСВ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56A15">
        <w:rPr>
          <w:rFonts w:ascii="Times New Roman" w:eastAsia="Times New Roman" w:hAnsi="Times New Roman" w:cs="Times New Roman"/>
          <w:sz w:val="28"/>
          <w:szCs w:val="28"/>
        </w:rPr>
        <w:t>Дополнительный страховой взнос на накопительную пенсию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A15" w:rsidRDefault="00C40EB3" w:rsidP="00FF0BEC">
      <w:pPr>
        <w:pStyle w:val="a7"/>
        <w:numPr>
          <w:ilvl w:val="0"/>
          <w:numId w:val="3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EB3">
        <w:rPr>
          <w:rFonts w:ascii="Times New Roman" w:eastAsia="Times New Roman" w:hAnsi="Times New Roman" w:cs="Times New Roman"/>
          <w:b/>
          <w:sz w:val="28"/>
          <w:szCs w:val="28"/>
        </w:rPr>
        <w:t>6-НДФЛ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40EB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40EB3">
        <w:rPr>
          <w:rFonts w:ascii="Times New Roman" w:eastAsia="Times New Roman" w:hAnsi="Times New Roman" w:cs="Times New Roman"/>
          <w:sz w:val="28"/>
          <w:szCs w:val="28"/>
        </w:rPr>
        <w:t>тчет, в котором декларируется информация о: суммах полученных доходов физических лиц; исчисленных и удержанных суммах НДФЛ; датах фактического получения дохода; датах и сроках удержания и перечисления налога за отчетный период в целом по организации (обособленному подразделению).</w:t>
      </w:r>
    </w:p>
    <w:p w:rsidR="00C40EB3" w:rsidRDefault="00C40EB3" w:rsidP="00FF0BEC">
      <w:pPr>
        <w:pStyle w:val="a7"/>
        <w:numPr>
          <w:ilvl w:val="0"/>
          <w:numId w:val="3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E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СЗВ-ТД</w:t>
      </w:r>
      <w:r>
        <w:rPr>
          <w:rFonts w:ascii="Times New Roman" w:eastAsia="Times New Roman" w:hAnsi="Times New Roman" w:cs="Times New Roman"/>
          <w:sz w:val="28"/>
          <w:szCs w:val="28"/>
        </w:rPr>
        <w:t>. С</w:t>
      </w:r>
      <w:r w:rsidRPr="00C40EB3">
        <w:rPr>
          <w:rFonts w:ascii="Times New Roman" w:eastAsia="Times New Roman" w:hAnsi="Times New Roman" w:cs="Times New Roman"/>
          <w:sz w:val="28"/>
          <w:szCs w:val="28"/>
        </w:rPr>
        <w:t>ведения о трудовой деятельности зарегистрированного лица (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электронная трудовая книжка).</w:t>
      </w:r>
    </w:p>
    <w:p w:rsidR="00737299" w:rsidRDefault="00737299" w:rsidP="00FF0BEC">
      <w:pPr>
        <w:pStyle w:val="a7"/>
        <w:numPr>
          <w:ilvl w:val="0"/>
          <w:numId w:val="3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Смена отчётного периода</w:t>
      </w:r>
      <w:r w:rsidRPr="007372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7299" w:rsidRPr="00737299" w:rsidRDefault="00737299" w:rsidP="00737299">
      <w:pPr>
        <w:pStyle w:val="a7"/>
        <w:ind w:left="1211"/>
        <w:rPr>
          <w:rFonts w:ascii="Times New Roman" w:eastAsia="Times New Roman" w:hAnsi="Times New Roman" w:cs="Times New Roman"/>
          <w:sz w:val="28"/>
          <w:szCs w:val="28"/>
        </w:rPr>
      </w:pPr>
      <w:r w:rsidRPr="00737299">
        <w:rPr>
          <w:rFonts w:ascii="Times New Roman" w:eastAsia="Times New Roman" w:hAnsi="Times New Roman" w:cs="Times New Roman"/>
          <w:sz w:val="28"/>
          <w:szCs w:val="28"/>
        </w:rPr>
        <w:t>Установите нужный период и сохраните его.</w:t>
      </w:r>
    </w:p>
    <w:p w:rsidR="00737299" w:rsidRDefault="00737299" w:rsidP="00737299">
      <w:pPr>
        <w:pStyle w:val="a7"/>
        <w:ind w:left="1211"/>
      </w:pPr>
      <w:r>
        <w:rPr>
          <w:noProof/>
          <w:lang w:eastAsia="ru-RU"/>
        </w:rPr>
        <w:drawing>
          <wp:inline distT="0" distB="0" distL="0" distR="0">
            <wp:extent cx="3238500" cy="1914525"/>
            <wp:effectExtent l="19050" t="0" r="0" b="0"/>
            <wp:docPr id="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299" w:rsidRDefault="00DD50A1" w:rsidP="00737299">
      <w:pPr>
        <w:pStyle w:val="a7"/>
        <w:shd w:val="clear" w:color="auto" w:fill="FFFFFF"/>
        <w:spacing w:after="294" w:line="240" w:lineRule="auto"/>
        <w:ind w:left="1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Аналогичным образом производится смена отчётного периода и на других экранах программы.</w:t>
      </w:r>
    </w:p>
    <w:p w:rsidR="00737299" w:rsidRDefault="00737299" w:rsidP="00FF0BEC">
      <w:pPr>
        <w:pStyle w:val="a7"/>
        <w:numPr>
          <w:ilvl w:val="0"/>
          <w:numId w:val="3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Наши рекомендации</w:t>
      </w:r>
      <w:r w:rsidRPr="007372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7299" w:rsidRDefault="00737299" w:rsidP="00737299">
      <w:pPr>
        <w:pStyle w:val="a7"/>
        <w:shd w:val="clear" w:color="auto" w:fill="FFFFFF"/>
        <w:spacing w:after="294" w:line="240" w:lineRule="auto"/>
        <w:ind w:left="1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этом разделе приведены наши рекомендации по некоторым сложным вопросам подготовки отчетов.</w:t>
      </w:r>
    </w:p>
    <w:p w:rsidR="00737299" w:rsidRPr="00FF0BEC" w:rsidRDefault="00737299" w:rsidP="00737299">
      <w:pPr>
        <w:pStyle w:val="a7"/>
        <w:shd w:val="clear" w:color="auto" w:fill="FFFFFF"/>
        <w:spacing w:after="294" w:line="240" w:lineRule="auto"/>
        <w:ind w:left="1211"/>
        <w:rPr>
          <w:rFonts w:ascii="Times New Roman" w:eastAsia="Times New Roman" w:hAnsi="Times New Roman" w:cs="Times New Roman"/>
          <w:sz w:val="28"/>
          <w:szCs w:val="28"/>
        </w:rPr>
      </w:pPr>
      <w:r w:rsidRPr="007372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7570" cy="4808355"/>
            <wp:effectExtent l="19050" t="0" r="0" b="0"/>
            <wp:docPr id="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432" cy="480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6FF" w:rsidRDefault="00722C9D" w:rsidP="00722C9D">
      <w:pPr>
        <w:pStyle w:val="1"/>
      </w:pPr>
      <w:bookmarkStart w:id="8" w:name="_Toc100912662"/>
      <w:r>
        <w:lastRenderedPageBreak/>
        <w:t>Р</w:t>
      </w:r>
      <w:r w:rsidRPr="00FF0BEC">
        <w:t>асчет по страховым взносам</w:t>
      </w:r>
      <w:bookmarkEnd w:id="8"/>
    </w:p>
    <w:p w:rsidR="00912578" w:rsidRPr="00912578" w:rsidRDefault="00912578" w:rsidP="00912578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12578">
        <w:rPr>
          <w:rFonts w:ascii="Times New Roman" w:eastAsia="Times New Roman" w:hAnsi="Times New Roman" w:cs="Times New Roman"/>
          <w:sz w:val="28"/>
          <w:szCs w:val="28"/>
        </w:rPr>
        <w:t>Порядок подготовки отчёта:</w:t>
      </w:r>
    </w:p>
    <w:p w:rsidR="00912578" w:rsidRPr="00912578" w:rsidRDefault="00912578" w:rsidP="00912578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необходимо, </w:t>
      </w:r>
      <w:r w:rsidRPr="00912578">
        <w:rPr>
          <w:rFonts w:ascii="Times New Roman" w:eastAsia="Times New Roman" w:hAnsi="Times New Roman" w:cs="Times New Roman"/>
          <w:sz w:val="28"/>
          <w:szCs w:val="28"/>
        </w:rPr>
        <w:t>ввести данные сотрудников организации.</w:t>
      </w:r>
    </w:p>
    <w:p w:rsidR="00912578" w:rsidRDefault="00912578" w:rsidP="00912578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Заполнить Раздел 3 – данные о выплатах сотрудникам и начисленным взносам</w:t>
      </w:r>
      <w:r w:rsidR="00622E90">
        <w:rPr>
          <w:rFonts w:ascii="Times New Roman" w:eastAsia="Times New Roman" w:hAnsi="Times New Roman" w:cs="Times New Roman"/>
          <w:sz w:val="28"/>
          <w:szCs w:val="28"/>
        </w:rPr>
        <w:t>, по каждому сотруднику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2578" w:rsidRDefault="00912578" w:rsidP="00912578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E90">
        <w:rPr>
          <w:rFonts w:ascii="Times New Roman" w:eastAsia="Times New Roman" w:hAnsi="Times New Roman" w:cs="Times New Roman"/>
          <w:sz w:val="28"/>
          <w:szCs w:val="28"/>
        </w:rPr>
        <w:t>Сформировать и заполнить форму отчёта (Сводный расчёт).</w:t>
      </w:r>
    </w:p>
    <w:p w:rsidR="00912578" w:rsidRPr="00912578" w:rsidRDefault="00622E90" w:rsidP="00912578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Вывести отчёт на печать или в файл.</w:t>
      </w:r>
    </w:p>
    <w:p w:rsidR="006226FF" w:rsidRDefault="006226FF">
      <w:r>
        <w:rPr>
          <w:noProof/>
          <w:lang w:eastAsia="ru-RU"/>
        </w:rPr>
        <w:drawing>
          <wp:inline distT="0" distB="0" distL="0" distR="0">
            <wp:extent cx="5093863" cy="125496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707" cy="125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6FF" w:rsidRPr="00722C9D" w:rsidRDefault="00722C9D" w:rsidP="00722C9D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22C9D">
        <w:rPr>
          <w:rFonts w:ascii="Times New Roman" w:eastAsia="Times New Roman" w:hAnsi="Times New Roman" w:cs="Times New Roman"/>
          <w:sz w:val="28"/>
          <w:szCs w:val="28"/>
        </w:rPr>
        <w:t>Сначала надо ввести данные сотрудников организации.</w:t>
      </w:r>
    </w:p>
    <w:p w:rsidR="00DD50A1" w:rsidRPr="003338C0" w:rsidRDefault="00DD50A1" w:rsidP="00DD50A1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338C0">
        <w:rPr>
          <w:rFonts w:ascii="Times New Roman" w:eastAsia="Times New Roman" w:hAnsi="Times New Roman" w:cs="Times New Roman"/>
          <w:sz w:val="28"/>
          <w:szCs w:val="28"/>
        </w:rPr>
        <w:t xml:space="preserve">Нажмите кнопку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3338C0">
        <w:rPr>
          <w:rFonts w:ascii="Times New Roman" w:eastAsia="Times New Roman" w:hAnsi="Times New Roman" w:cs="Times New Roman"/>
          <w:sz w:val="28"/>
          <w:szCs w:val="28"/>
        </w:rPr>
        <w:t>«Сотрудники»:</w:t>
      </w:r>
    </w:p>
    <w:p w:rsidR="00DD50A1" w:rsidRDefault="00DD50A1" w:rsidP="00DD50A1">
      <w:pPr>
        <w:ind w:firstLine="851"/>
      </w:pPr>
      <w:r w:rsidRPr="003338C0">
        <w:rPr>
          <w:rFonts w:ascii="Times New Roman" w:eastAsia="Times New Roman" w:hAnsi="Times New Roman" w:cs="Times New Roman"/>
          <w:sz w:val="28"/>
          <w:szCs w:val="28"/>
        </w:rPr>
        <w:t xml:space="preserve">Открылась форма работы с сотрудниками.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Выберите нужное подразделение или </w:t>
      </w:r>
      <w:r w:rsidRPr="003338C0">
        <w:rPr>
          <w:rFonts w:ascii="Times New Roman" w:eastAsia="Times New Roman" w:hAnsi="Times New Roman" w:cs="Times New Roman"/>
          <w:sz w:val="28"/>
          <w:szCs w:val="28"/>
        </w:rPr>
        <w:t xml:space="preserve">добавьте </w:t>
      </w:r>
      <w:r>
        <w:rPr>
          <w:rFonts w:ascii="Times New Roman" w:eastAsia="Times New Roman" w:hAnsi="Times New Roman" w:cs="Times New Roman"/>
          <w:sz w:val="28"/>
          <w:szCs w:val="28"/>
        </w:rPr>
        <w:t>новое</w:t>
      </w:r>
      <w:r w:rsidRPr="003338C0">
        <w:rPr>
          <w:rFonts w:ascii="Times New Roman" w:eastAsia="Times New Roman" w:hAnsi="Times New Roman" w:cs="Times New Roman"/>
          <w:sz w:val="28"/>
          <w:szCs w:val="28"/>
        </w:rPr>
        <w:t xml:space="preserve">. Для этого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щелкните мышкой по нужному подразделению. </w:t>
      </w:r>
      <w:r w:rsidRPr="003338C0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>создания нового</w:t>
      </w:r>
      <w:r w:rsidRPr="003338C0">
        <w:rPr>
          <w:rFonts w:ascii="Times New Roman" w:eastAsia="Times New Roman" w:hAnsi="Times New Roman" w:cs="Times New Roman"/>
          <w:sz w:val="28"/>
          <w:szCs w:val="28"/>
        </w:rPr>
        <w:t xml:space="preserve"> нажмите плюс (+) внизу списка подразделений: </w:t>
      </w:r>
    </w:p>
    <w:p w:rsidR="00DD50A1" w:rsidRDefault="00DD50A1" w:rsidP="00DD50A1">
      <w:r>
        <w:rPr>
          <w:noProof/>
          <w:lang w:eastAsia="ru-RU"/>
        </w:rPr>
        <w:drawing>
          <wp:inline distT="0" distB="0" distL="0" distR="0">
            <wp:extent cx="5940425" cy="2910309"/>
            <wp:effectExtent l="19050" t="0" r="3175" b="0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0A1" w:rsidRDefault="00DD50A1" w:rsidP="00DD50A1"/>
    <w:p w:rsidR="00DD50A1" w:rsidRPr="003338C0" w:rsidRDefault="00DD50A1" w:rsidP="00DD50A1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338C0">
        <w:rPr>
          <w:rFonts w:ascii="Times New Roman" w:eastAsia="Times New Roman" w:hAnsi="Times New Roman" w:cs="Times New Roman"/>
          <w:sz w:val="28"/>
          <w:szCs w:val="28"/>
        </w:rPr>
        <w:t>Форма добавления подразделений. Заполните и сохраните.</w:t>
      </w:r>
    </w:p>
    <w:p w:rsidR="00DD50A1" w:rsidRDefault="00DD50A1" w:rsidP="00DD50A1">
      <w:r>
        <w:rPr>
          <w:noProof/>
          <w:lang w:eastAsia="ru-RU"/>
        </w:rPr>
        <w:lastRenderedPageBreak/>
        <w:drawing>
          <wp:inline distT="0" distB="0" distL="0" distR="0">
            <wp:extent cx="5940425" cy="1958175"/>
            <wp:effectExtent l="19050" t="0" r="3175" b="0"/>
            <wp:docPr id="1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0A1" w:rsidRPr="003338C0" w:rsidRDefault="00DD50A1" w:rsidP="00DD50A1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338C0">
        <w:rPr>
          <w:rFonts w:ascii="Times New Roman" w:eastAsia="Times New Roman" w:hAnsi="Times New Roman" w:cs="Times New Roman"/>
          <w:sz w:val="28"/>
          <w:szCs w:val="28"/>
        </w:rPr>
        <w:t>Появилось новое подразделение.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Нажмите кнопку добавления сотрудника</w:t>
      </w:r>
    </w:p>
    <w:p w:rsidR="00DD50A1" w:rsidRDefault="00CB2B2D" w:rsidP="00DD50A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327660</wp:posOffset>
                </wp:positionV>
                <wp:extent cx="2066925" cy="1228725"/>
                <wp:effectExtent l="45720" t="59690" r="11430" b="69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66925" cy="1228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94D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87.3pt;margin-top:25.8pt;width:162.75pt;height:96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" strokecolor="red">
                <v:stroke endarrow="block"/>
              </v:shape>
            </w:pict>
          </mc:Fallback>
        </mc:AlternateContent>
      </w:r>
      <w:r w:rsidR="00DD50A1">
        <w:rPr>
          <w:noProof/>
          <w:lang w:eastAsia="ru-RU"/>
        </w:rPr>
        <w:drawing>
          <wp:inline distT="0" distB="0" distL="0" distR="0">
            <wp:extent cx="5940425" cy="2932741"/>
            <wp:effectExtent l="19050" t="0" r="3175" b="0"/>
            <wp:docPr id="1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0A1" w:rsidRDefault="00DD50A1" w:rsidP="00DD50A1"/>
    <w:p w:rsidR="00DD50A1" w:rsidRPr="003338C0" w:rsidRDefault="00DD50A1" w:rsidP="00DD50A1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338C0">
        <w:rPr>
          <w:rFonts w:ascii="Times New Roman" w:eastAsia="Times New Roman" w:hAnsi="Times New Roman" w:cs="Times New Roman"/>
          <w:sz w:val="28"/>
          <w:szCs w:val="28"/>
        </w:rPr>
        <w:t xml:space="preserve">Форма добавления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сотрудника</w:t>
      </w:r>
      <w:r w:rsidRPr="003338C0">
        <w:rPr>
          <w:rFonts w:ascii="Times New Roman" w:eastAsia="Times New Roman" w:hAnsi="Times New Roman" w:cs="Times New Roman"/>
          <w:sz w:val="28"/>
          <w:szCs w:val="28"/>
        </w:rPr>
        <w:t>. Заполните и сохраните.</w:t>
      </w:r>
    </w:p>
    <w:p w:rsidR="00DD50A1" w:rsidRDefault="00DD50A1" w:rsidP="00DD50A1">
      <w:r>
        <w:rPr>
          <w:noProof/>
          <w:lang w:eastAsia="ru-RU"/>
        </w:rPr>
        <w:lastRenderedPageBreak/>
        <w:drawing>
          <wp:inline distT="0" distB="0" distL="0" distR="0">
            <wp:extent cx="5940425" cy="3962275"/>
            <wp:effectExtent l="19050" t="0" r="3175" b="0"/>
            <wp:docPr id="1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0A1" w:rsidRDefault="00DD50A1" w:rsidP="00DD50A1"/>
    <w:p w:rsidR="00DD50A1" w:rsidRDefault="00DD50A1" w:rsidP="00DD50A1">
      <w:r>
        <w:rPr>
          <w:noProof/>
          <w:lang w:eastAsia="ru-RU"/>
        </w:rPr>
        <w:drawing>
          <wp:inline distT="0" distB="0" distL="0" distR="0">
            <wp:extent cx="5940425" cy="3968228"/>
            <wp:effectExtent l="19050" t="0" r="3175" b="0"/>
            <wp:docPr id="15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8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0A1" w:rsidRPr="004A6A27" w:rsidRDefault="00DD50A1" w:rsidP="00DD50A1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4A6A27">
        <w:rPr>
          <w:rFonts w:ascii="Times New Roman" w:eastAsia="Times New Roman" w:hAnsi="Times New Roman" w:cs="Times New Roman"/>
          <w:sz w:val="28"/>
          <w:szCs w:val="28"/>
        </w:rPr>
        <w:t>Появился новый сотрудник.</w:t>
      </w:r>
    </w:p>
    <w:p w:rsidR="00DD50A1" w:rsidRDefault="00DD50A1" w:rsidP="00DD50A1">
      <w:r>
        <w:rPr>
          <w:noProof/>
          <w:lang w:eastAsia="ru-RU"/>
        </w:rPr>
        <w:lastRenderedPageBreak/>
        <w:drawing>
          <wp:inline distT="0" distB="0" distL="0" distR="0">
            <wp:extent cx="5940425" cy="2905426"/>
            <wp:effectExtent l="19050" t="0" r="3175" b="0"/>
            <wp:docPr id="1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0A1" w:rsidRDefault="0088642A" w:rsidP="00DD50A1">
      <w:r w:rsidRPr="003338C0">
        <w:rPr>
          <w:rFonts w:ascii="Times New Roman" w:eastAsia="Times New Roman" w:hAnsi="Times New Roman" w:cs="Times New Roman"/>
          <w:sz w:val="28"/>
          <w:szCs w:val="28"/>
        </w:rPr>
        <w:t xml:space="preserve">Нажмите кнопку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3338C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Раздел 3</w:t>
      </w:r>
      <w:r w:rsidRPr="003338C0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722C9D" w:rsidRDefault="00722C9D"/>
    <w:p w:rsidR="00722C9D" w:rsidRDefault="00013D56">
      <w:r>
        <w:rPr>
          <w:noProof/>
          <w:lang w:eastAsia="ru-RU"/>
        </w:rPr>
        <w:drawing>
          <wp:inline distT="0" distB="0" distL="0" distR="0">
            <wp:extent cx="5940425" cy="2690669"/>
            <wp:effectExtent l="19050" t="0" r="317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4EB" w:rsidRPr="005714EB" w:rsidRDefault="005714EB">
      <w:pPr>
        <w:rPr>
          <w:rFonts w:ascii="Times New Roman" w:eastAsia="Times New Roman" w:hAnsi="Times New Roman" w:cs="Times New Roman"/>
          <w:sz w:val="28"/>
          <w:szCs w:val="28"/>
        </w:rPr>
      </w:pPr>
      <w:r w:rsidRPr="005714EB">
        <w:rPr>
          <w:rFonts w:ascii="Times New Roman" w:eastAsia="Times New Roman" w:hAnsi="Times New Roman" w:cs="Times New Roman"/>
          <w:sz w:val="28"/>
          <w:szCs w:val="28"/>
        </w:rPr>
        <w:t>Найдите нужного вам сотрудника и двойным кликом мышки войдите в форму подготовки персонифицированных сведений.</w:t>
      </w:r>
    </w:p>
    <w:p w:rsidR="00722C9D" w:rsidRDefault="00013D56">
      <w:r>
        <w:rPr>
          <w:noProof/>
          <w:lang w:eastAsia="ru-RU"/>
        </w:rPr>
        <w:lastRenderedPageBreak/>
        <w:drawing>
          <wp:inline distT="0" distB="0" distL="0" distR="0">
            <wp:extent cx="5940425" cy="3939014"/>
            <wp:effectExtent l="19050" t="0" r="3175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C9D" w:rsidRPr="005714EB" w:rsidRDefault="005714EB">
      <w:pPr>
        <w:rPr>
          <w:rFonts w:ascii="Times New Roman" w:eastAsia="Times New Roman" w:hAnsi="Times New Roman" w:cs="Times New Roman"/>
          <w:sz w:val="28"/>
          <w:szCs w:val="28"/>
        </w:rPr>
      </w:pPr>
      <w:r w:rsidRPr="005714EB">
        <w:rPr>
          <w:rFonts w:ascii="Times New Roman" w:eastAsia="Times New Roman" w:hAnsi="Times New Roman" w:cs="Times New Roman"/>
          <w:sz w:val="28"/>
          <w:szCs w:val="28"/>
        </w:rPr>
        <w:t>Заполните сведения по основному тарифу, рассчитайте базу и взносы, сохраните сведения</w:t>
      </w:r>
      <w:r>
        <w:rPr>
          <w:rFonts w:ascii="Times New Roman" w:eastAsia="Times New Roman" w:hAnsi="Times New Roman" w:cs="Times New Roman"/>
          <w:sz w:val="28"/>
          <w:szCs w:val="28"/>
        </w:rPr>
        <w:t>, закройте форму</w:t>
      </w:r>
      <w:r w:rsidRPr="005714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D56" w:rsidRDefault="00013D56">
      <w:r>
        <w:rPr>
          <w:noProof/>
          <w:lang w:eastAsia="ru-RU"/>
        </w:rPr>
        <w:drawing>
          <wp:inline distT="0" distB="0" distL="0" distR="0">
            <wp:extent cx="5940425" cy="3935366"/>
            <wp:effectExtent l="19050" t="0" r="3175" b="0"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4EB" w:rsidRPr="00A82CCF" w:rsidRDefault="005714EB">
      <w:pPr>
        <w:rPr>
          <w:rFonts w:ascii="Times New Roman" w:eastAsia="Times New Roman" w:hAnsi="Times New Roman" w:cs="Times New Roman"/>
          <w:sz w:val="28"/>
          <w:szCs w:val="28"/>
        </w:rPr>
      </w:pPr>
      <w:r w:rsidRPr="00A82CCF">
        <w:rPr>
          <w:rFonts w:ascii="Times New Roman" w:eastAsia="Times New Roman" w:hAnsi="Times New Roman" w:cs="Times New Roman"/>
          <w:sz w:val="28"/>
          <w:szCs w:val="28"/>
        </w:rPr>
        <w:t xml:space="preserve">Если необходимо </w:t>
      </w:r>
      <w:r w:rsidR="00A82CCF" w:rsidRPr="00A82CCF">
        <w:rPr>
          <w:rFonts w:ascii="Times New Roman" w:eastAsia="Times New Roman" w:hAnsi="Times New Roman" w:cs="Times New Roman"/>
          <w:sz w:val="28"/>
          <w:szCs w:val="28"/>
        </w:rPr>
        <w:t>заполните сведения по дополнительному тарифу.</w:t>
      </w:r>
    </w:p>
    <w:p w:rsidR="00722C9D" w:rsidRPr="00A82CCF" w:rsidRDefault="00A82CCF">
      <w:pPr>
        <w:rPr>
          <w:rFonts w:ascii="Times New Roman" w:eastAsia="Times New Roman" w:hAnsi="Times New Roman" w:cs="Times New Roman"/>
          <w:sz w:val="28"/>
          <w:szCs w:val="28"/>
        </w:rPr>
      </w:pPr>
      <w:r w:rsidRPr="00A82CCF">
        <w:rPr>
          <w:rFonts w:ascii="Times New Roman" w:eastAsia="Times New Roman" w:hAnsi="Times New Roman" w:cs="Times New Roman"/>
          <w:sz w:val="28"/>
          <w:szCs w:val="28"/>
        </w:rPr>
        <w:lastRenderedPageBreak/>
        <w:t>Нажмите кнопку «Сводный расчёт». Добавьте новый расчёт.</w:t>
      </w:r>
    </w:p>
    <w:p w:rsidR="00722C9D" w:rsidRDefault="00013D56">
      <w:r>
        <w:rPr>
          <w:noProof/>
          <w:lang w:eastAsia="ru-RU"/>
        </w:rPr>
        <w:drawing>
          <wp:inline distT="0" distB="0" distL="0" distR="0">
            <wp:extent cx="5940425" cy="2835401"/>
            <wp:effectExtent l="19050" t="0" r="3175" b="0"/>
            <wp:docPr id="2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5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CCF" w:rsidRPr="00912578" w:rsidRDefault="00A82CCF" w:rsidP="00A82CC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82CCF">
        <w:rPr>
          <w:rFonts w:ascii="Times New Roman" w:eastAsia="Times New Roman" w:hAnsi="Times New Roman" w:cs="Times New Roman"/>
          <w:sz w:val="28"/>
          <w:szCs w:val="28"/>
        </w:rPr>
        <w:t>аполнит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2CCF">
        <w:rPr>
          <w:rFonts w:ascii="Times New Roman" w:eastAsia="Times New Roman" w:hAnsi="Times New Roman" w:cs="Times New Roman"/>
          <w:sz w:val="28"/>
          <w:szCs w:val="28"/>
        </w:rPr>
        <w:t xml:space="preserve"> форму отчёта </w:t>
      </w:r>
      <w:r>
        <w:rPr>
          <w:rFonts w:ascii="Times New Roman" w:eastAsia="Times New Roman" w:hAnsi="Times New Roman" w:cs="Times New Roman"/>
          <w:sz w:val="28"/>
          <w:szCs w:val="28"/>
        </w:rPr>
        <w:t>и выведите отчёт на печать или в файл.</w:t>
      </w:r>
    </w:p>
    <w:p w:rsidR="00A82CCF" w:rsidRDefault="00A82CCF"/>
    <w:p w:rsidR="00722C9D" w:rsidRDefault="00013D56">
      <w:r>
        <w:rPr>
          <w:noProof/>
          <w:lang w:eastAsia="ru-RU"/>
        </w:rPr>
        <w:drawing>
          <wp:inline distT="0" distB="0" distL="0" distR="0">
            <wp:extent cx="5940425" cy="3547090"/>
            <wp:effectExtent l="19050" t="0" r="3175" b="0"/>
            <wp:docPr id="2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C9D" w:rsidRDefault="00722C9D"/>
    <w:p w:rsidR="00722C9D" w:rsidRDefault="00722C9D"/>
    <w:p w:rsidR="00722C9D" w:rsidRDefault="00722C9D"/>
    <w:p w:rsidR="00722C9D" w:rsidRDefault="00722C9D"/>
    <w:p w:rsidR="00722C9D" w:rsidRDefault="00722C9D"/>
    <w:p w:rsidR="00722C9D" w:rsidRDefault="00722C9D"/>
    <w:p w:rsidR="00722C9D" w:rsidRDefault="00722C9D"/>
    <w:p w:rsidR="00722C9D" w:rsidRDefault="000E2751" w:rsidP="0054417A">
      <w:pPr>
        <w:pStyle w:val="1"/>
      </w:pPr>
      <w:bookmarkStart w:id="9" w:name="_Toc100912663"/>
      <w:r>
        <w:t>О</w:t>
      </w:r>
      <w:r w:rsidR="0054417A" w:rsidRPr="00E071EF">
        <w:t>тчётность по персонифицированному учёту</w:t>
      </w:r>
      <w:r w:rsidR="0054417A">
        <w:t>.</w:t>
      </w:r>
      <w:bookmarkEnd w:id="9"/>
    </w:p>
    <w:p w:rsidR="008D0331" w:rsidRPr="00912578" w:rsidRDefault="008D0331" w:rsidP="008D0331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12578">
        <w:rPr>
          <w:rFonts w:ascii="Times New Roman" w:eastAsia="Times New Roman" w:hAnsi="Times New Roman" w:cs="Times New Roman"/>
          <w:sz w:val="28"/>
          <w:szCs w:val="28"/>
        </w:rPr>
        <w:t>Порядок подготовки отчёта:</w:t>
      </w:r>
    </w:p>
    <w:p w:rsidR="008D0331" w:rsidRDefault="0054417A" w:rsidP="0054417A">
      <w:pPr>
        <w:pStyle w:val="a7"/>
        <w:ind w:left="1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8D0331">
        <w:rPr>
          <w:rFonts w:ascii="Times New Roman" w:eastAsia="Times New Roman" w:hAnsi="Times New Roman" w:cs="Times New Roman"/>
          <w:sz w:val="28"/>
          <w:szCs w:val="28"/>
        </w:rPr>
        <w:t xml:space="preserve">Если необходимо, </w:t>
      </w:r>
      <w:r w:rsidR="008D0331" w:rsidRPr="00912578">
        <w:rPr>
          <w:rFonts w:ascii="Times New Roman" w:eastAsia="Times New Roman" w:hAnsi="Times New Roman" w:cs="Times New Roman"/>
          <w:sz w:val="28"/>
          <w:szCs w:val="28"/>
        </w:rPr>
        <w:t>ввести данные сотрудников организации.</w:t>
      </w:r>
    </w:p>
    <w:p w:rsidR="008D0331" w:rsidRDefault="0054417A" w:rsidP="0054417A">
      <w:pPr>
        <w:pStyle w:val="a7"/>
        <w:ind w:left="1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Кнопка 2 «СЗВ-СТАЖ/КОРР». </w:t>
      </w:r>
      <w:r w:rsidR="008D0331">
        <w:rPr>
          <w:rFonts w:ascii="Times New Roman" w:eastAsia="Times New Roman" w:hAnsi="Times New Roman" w:cs="Times New Roman"/>
          <w:sz w:val="28"/>
          <w:szCs w:val="28"/>
        </w:rPr>
        <w:t xml:space="preserve">Заполнить данные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периодах стажа </w:t>
      </w:r>
      <w:r w:rsidR="008D0331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D0331">
        <w:rPr>
          <w:rFonts w:ascii="Times New Roman" w:eastAsia="Times New Roman" w:hAnsi="Times New Roman" w:cs="Times New Roman"/>
          <w:sz w:val="28"/>
          <w:szCs w:val="28"/>
        </w:rPr>
        <w:t>, по каждому сотруднику организации.</w:t>
      </w:r>
    </w:p>
    <w:p w:rsidR="008D0331" w:rsidRDefault="0054417A" w:rsidP="0054417A">
      <w:pPr>
        <w:pStyle w:val="a7"/>
        <w:ind w:left="1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Кнопка 4 «Описи ОДВ-1. </w:t>
      </w:r>
      <w:r w:rsidR="008D0331">
        <w:rPr>
          <w:rFonts w:ascii="Times New Roman" w:eastAsia="Times New Roman" w:hAnsi="Times New Roman" w:cs="Times New Roman"/>
          <w:sz w:val="28"/>
          <w:szCs w:val="28"/>
        </w:rPr>
        <w:t>Сформировать и заполнить форму о</w:t>
      </w:r>
      <w:r>
        <w:rPr>
          <w:rFonts w:ascii="Times New Roman" w:eastAsia="Times New Roman" w:hAnsi="Times New Roman" w:cs="Times New Roman"/>
          <w:sz w:val="28"/>
          <w:szCs w:val="28"/>
        </w:rPr>
        <w:t>писи</w:t>
      </w:r>
      <w:r w:rsidR="008D03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331" w:rsidRPr="00912578" w:rsidRDefault="0054417A" w:rsidP="0054417A">
      <w:pPr>
        <w:pStyle w:val="a7"/>
        <w:ind w:left="1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8D0331">
        <w:rPr>
          <w:rFonts w:ascii="Times New Roman" w:eastAsia="Times New Roman" w:hAnsi="Times New Roman" w:cs="Times New Roman"/>
          <w:sz w:val="28"/>
          <w:szCs w:val="28"/>
        </w:rPr>
        <w:t xml:space="preserve">Вывести </w:t>
      </w:r>
      <w:r>
        <w:rPr>
          <w:rFonts w:ascii="Times New Roman" w:eastAsia="Times New Roman" w:hAnsi="Times New Roman" w:cs="Times New Roman"/>
          <w:sz w:val="28"/>
          <w:szCs w:val="28"/>
        </w:rPr>
        <w:t>опись (</w:t>
      </w:r>
      <w:r w:rsidR="008D0331">
        <w:rPr>
          <w:rFonts w:ascii="Times New Roman" w:eastAsia="Times New Roman" w:hAnsi="Times New Roman" w:cs="Times New Roman"/>
          <w:sz w:val="28"/>
          <w:szCs w:val="28"/>
        </w:rPr>
        <w:t>отчёт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8D0331">
        <w:rPr>
          <w:rFonts w:ascii="Times New Roman" w:eastAsia="Times New Roman" w:hAnsi="Times New Roman" w:cs="Times New Roman"/>
          <w:sz w:val="28"/>
          <w:szCs w:val="28"/>
        </w:rPr>
        <w:t xml:space="preserve"> на печать или в файл.</w:t>
      </w:r>
    </w:p>
    <w:p w:rsidR="00722C9D" w:rsidRDefault="00722C9D"/>
    <w:p w:rsidR="00722C9D" w:rsidRDefault="00722C9D"/>
    <w:p w:rsidR="006226FF" w:rsidRDefault="006226FF">
      <w:r>
        <w:rPr>
          <w:noProof/>
          <w:lang w:eastAsia="ru-RU"/>
        </w:rPr>
        <w:drawing>
          <wp:inline distT="0" distB="0" distL="0" distR="0">
            <wp:extent cx="5940425" cy="90788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6FF" w:rsidRDefault="006226FF"/>
    <w:p w:rsidR="0083002B" w:rsidRDefault="0083002B">
      <w:r>
        <w:rPr>
          <w:noProof/>
          <w:lang w:eastAsia="ru-RU"/>
        </w:rPr>
        <w:drawing>
          <wp:inline distT="0" distB="0" distL="0" distR="0">
            <wp:extent cx="5940425" cy="2732889"/>
            <wp:effectExtent l="19050" t="0" r="3175" b="0"/>
            <wp:docPr id="2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02B" w:rsidRDefault="0083002B">
      <w:r>
        <w:rPr>
          <w:noProof/>
          <w:lang w:eastAsia="ru-RU"/>
        </w:rPr>
        <w:lastRenderedPageBreak/>
        <w:drawing>
          <wp:inline distT="0" distB="0" distL="0" distR="0">
            <wp:extent cx="5940425" cy="2385438"/>
            <wp:effectExtent l="19050" t="0" r="3175" b="0"/>
            <wp:docPr id="2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8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02B" w:rsidRDefault="0083002B">
      <w:r>
        <w:rPr>
          <w:noProof/>
          <w:lang w:eastAsia="ru-RU"/>
        </w:rPr>
        <w:drawing>
          <wp:inline distT="0" distB="0" distL="0" distR="0">
            <wp:extent cx="5940425" cy="3938482"/>
            <wp:effectExtent l="19050" t="0" r="3175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8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02B" w:rsidRDefault="0083002B">
      <w:r>
        <w:rPr>
          <w:noProof/>
          <w:lang w:eastAsia="ru-RU"/>
        </w:rPr>
        <w:lastRenderedPageBreak/>
        <w:drawing>
          <wp:inline distT="0" distB="0" distL="0" distR="0">
            <wp:extent cx="5940425" cy="3962861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02B" w:rsidRDefault="0083002B">
      <w:r>
        <w:rPr>
          <w:noProof/>
          <w:lang w:eastAsia="ru-RU"/>
        </w:rPr>
        <w:drawing>
          <wp:inline distT="0" distB="0" distL="0" distR="0">
            <wp:extent cx="5940425" cy="2709144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751" w:rsidRPr="00912578" w:rsidRDefault="000E2751" w:rsidP="000E2751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12578">
        <w:rPr>
          <w:rFonts w:ascii="Times New Roman" w:eastAsia="Times New Roman" w:hAnsi="Times New Roman" w:cs="Times New Roman"/>
          <w:sz w:val="28"/>
          <w:szCs w:val="28"/>
        </w:rPr>
        <w:t>Порядок подготовки отчёта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СЗВ-М</w:t>
      </w:r>
      <w:r w:rsidRPr="0091257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2751" w:rsidRDefault="000E2751" w:rsidP="000E2751">
      <w:pPr>
        <w:pStyle w:val="a7"/>
        <w:ind w:left="1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Если необходимо, </w:t>
      </w:r>
      <w:r w:rsidRPr="00912578">
        <w:rPr>
          <w:rFonts w:ascii="Times New Roman" w:eastAsia="Times New Roman" w:hAnsi="Times New Roman" w:cs="Times New Roman"/>
          <w:sz w:val="28"/>
          <w:szCs w:val="28"/>
        </w:rPr>
        <w:t>ввести данные сотрудников организации.</w:t>
      </w:r>
    </w:p>
    <w:p w:rsidR="000E2751" w:rsidRDefault="000E2751" w:rsidP="000E2751">
      <w:pPr>
        <w:pStyle w:val="a7"/>
        <w:ind w:left="1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Кнопка 3 «СЗВ-М». Добавить новый отчёт.</w:t>
      </w:r>
    </w:p>
    <w:p w:rsidR="000E2751" w:rsidRDefault="000E2751" w:rsidP="000E2751">
      <w:pPr>
        <w:pStyle w:val="a7"/>
        <w:ind w:left="1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Добавить в него сотрудников.</w:t>
      </w:r>
    </w:p>
    <w:p w:rsidR="000E2751" w:rsidRPr="00912578" w:rsidRDefault="000E2751" w:rsidP="000E2751">
      <w:pPr>
        <w:pStyle w:val="a7"/>
        <w:ind w:left="1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Вывести опись (отчёт) на печать или в файл.</w:t>
      </w:r>
    </w:p>
    <w:p w:rsidR="000E2751" w:rsidRDefault="000E2751"/>
    <w:p w:rsidR="0083002B" w:rsidRDefault="0083002B">
      <w:r>
        <w:rPr>
          <w:noProof/>
          <w:lang w:eastAsia="ru-RU"/>
        </w:rPr>
        <w:lastRenderedPageBreak/>
        <w:drawing>
          <wp:inline distT="0" distB="0" distL="0" distR="0">
            <wp:extent cx="5940425" cy="2787660"/>
            <wp:effectExtent l="1905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02B" w:rsidRDefault="0083002B"/>
    <w:p w:rsidR="000E2751" w:rsidRPr="000E2751" w:rsidRDefault="000E2751" w:rsidP="000E2751">
      <w:pPr>
        <w:pStyle w:val="1"/>
      </w:pPr>
      <w:bookmarkStart w:id="10" w:name="_Toc100912664"/>
      <w:r w:rsidRPr="000E2751">
        <w:t>Отчёт</w:t>
      </w:r>
      <w:r>
        <w:t xml:space="preserve"> 6-НДФЛ</w:t>
      </w:r>
      <w:r w:rsidRPr="000E2751">
        <w:t>.</w:t>
      </w:r>
      <w:bookmarkEnd w:id="10"/>
    </w:p>
    <w:p w:rsidR="000E2751" w:rsidRPr="00912578" w:rsidRDefault="000E2751" w:rsidP="000E2751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12578">
        <w:rPr>
          <w:rFonts w:ascii="Times New Roman" w:eastAsia="Times New Roman" w:hAnsi="Times New Roman" w:cs="Times New Roman"/>
          <w:sz w:val="28"/>
          <w:szCs w:val="28"/>
        </w:rPr>
        <w:t>Порядок подготовки отчёта:</w:t>
      </w:r>
    </w:p>
    <w:p w:rsidR="000E2751" w:rsidRDefault="000E2751" w:rsidP="000E2751">
      <w:pPr>
        <w:pStyle w:val="a7"/>
        <w:ind w:left="1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Если необходимо, </w:t>
      </w:r>
      <w:r w:rsidRPr="00912578">
        <w:rPr>
          <w:rFonts w:ascii="Times New Roman" w:eastAsia="Times New Roman" w:hAnsi="Times New Roman" w:cs="Times New Roman"/>
          <w:sz w:val="28"/>
          <w:szCs w:val="28"/>
        </w:rPr>
        <w:t>ввести данные сотрудников организации.</w:t>
      </w:r>
    </w:p>
    <w:p w:rsidR="000E2751" w:rsidRDefault="000E2751" w:rsidP="000E2751">
      <w:pPr>
        <w:pStyle w:val="a7"/>
        <w:ind w:left="1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Кнопка 2. Заполнить налоговые карточки (данные о выплатах сотрудников), по каждому сотруднику организации.</w:t>
      </w:r>
    </w:p>
    <w:p w:rsidR="000E2751" w:rsidRDefault="000E2751" w:rsidP="000E2751">
      <w:pPr>
        <w:pStyle w:val="a7"/>
        <w:ind w:left="1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Кнопка 3. Сформировать справки 2-НДФЛ.</w:t>
      </w:r>
    </w:p>
    <w:p w:rsidR="000E2751" w:rsidRDefault="000E2751" w:rsidP="000E2751">
      <w:pPr>
        <w:pStyle w:val="a7"/>
        <w:ind w:left="1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Кнопка 4. Сформировать и заполнить отчёт 6-НДФЛ.</w:t>
      </w:r>
    </w:p>
    <w:p w:rsidR="000E2751" w:rsidRPr="00912578" w:rsidRDefault="00F67441" w:rsidP="000E2751">
      <w:pPr>
        <w:pStyle w:val="a7"/>
        <w:ind w:left="1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E2751">
        <w:rPr>
          <w:rFonts w:ascii="Times New Roman" w:eastAsia="Times New Roman" w:hAnsi="Times New Roman" w:cs="Times New Roman"/>
          <w:sz w:val="28"/>
          <w:szCs w:val="28"/>
        </w:rPr>
        <w:t>) Вывести отчёт на печать или в файл.</w:t>
      </w:r>
    </w:p>
    <w:p w:rsidR="0083002B" w:rsidRDefault="0083002B"/>
    <w:p w:rsidR="0083002B" w:rsidRDefault="0083002B"/>
    <w:p w:rsidR="00EB6DC6" w:rsidRDefault="00263056">
      <w:r>
        <w:rPr>
          <w:noProof/>
          <w:lang w:eastAsia="ru-RU"/>
        </w:rPr>
        <w:drawing>
          <wp:inline distT="0" distB="0" distL="0" distR="0">
            <wp:extent cx="5940425" cy="954232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4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751" w:rsidRPr="000E2751" w:rsidRDefault="000E2751" w:rsidP="000E2751">
      <w:pPr>
        <w:pStyle w:val="1"/>
      </w:pPr>
      <w:bookmarkStart w:id="11" w:name="_Toc100912665"/>
      <w:r w:rsidRPr="000E2751">
        <w:t>Отчёт</w:t>
      </w:r>
      <w:r>
        <w:t xml:space="preserve"> СЗВ-ТД</w:t>
      </w:r>
      <w:r w:rsidRPr="000E2751">
        <w:t>.</w:t>
      </w:r>
      <w:bookmarkEnd w:id="11"/>
    </w:p>
    <w:p w:rsidR="000E2751" w:rsidRPr="00912578" w:rsidRDefault="000E2751" w:rsidP="000E2751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12578">
        <w:rPr>
          <w:rFonts w:ascii="Times New Roman" w:eastAsia="Times New Roman" w:hAnsi="Times New Roman" w:cs="Times New Roman"/>
          <w:sz w:val="28"/>
          <w:szCs w:val="28"/>
        </w:rPr>
        <w:t>Порядок подготовки отчёта:</w:t>
      </w:r>
    </w:p>
    <w:p w:rsidR="000E2751" w:rsidRDefault="000E2751" w:rsidP="000E2751">
      <w:pPr>
        <w:pStyle w:val="a7"/>
        <w:ind w:left="1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Если необходимо, </w:t>
      </w:r>
      <w:r w:rsidRPr="00912578">
        <w:rPr>
          <w:rFonts w:ascii="Times New Roman" w:eastAsia="Times New Roman" w:hAnsi="Times New Roman" w:cs="Times New Roman"/>
          <w:sz w:val="28"/>
          <w:szCs w:val="28"/>
        </w:rPr>
        <w:t>ввести данные сотрудников организации.</w:t>
      </w:r>
    </w:p>
    <w:p w:rsidR="000E2751" w:rsidRDefault="000E2751" w:rsidP="000E2751">
      <w:pPr>
        <w:pStyle w:val="a7"/>
        <w:ind w:left="1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Кнопка 2. </w:t>
      </w:r>
      <w:r w:rsidR="00F67441">
        <w:rPr>
          <w:rFonts w:ascii="Times New Roman" w:eastAsia="Times New Roman" w:hAnsi="Times New Roman" w:cs="Times New Roman"/>
          <w:sz w:val="28"/>
          <w:szCs w:val="28"/>
        </w:rPr>
        <w:t>Добавить сотруднику запись о кадровой операции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2751" w:rsidRDefault="000E2751" w:rsidP="000E2751">
      <w:pPr>
        <w:pStyle w:val="a7"/>
        <w:ind w:left="1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Кнопка 3. Сформировать справки 2-НДФЛ.</w:t>
      </w:r>
    </w:p>
    <w:p w:rsidR="000E2751" w:rsidRDefault="000E2751" w:rsidP="000E2751">
      <w:pPr>
        <w:pStyle w:val="a7"/>
        <w:ind w:left="1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Кнопка </w:t>
      </w:r>
      <w:r w:rsidR="00F6744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Сформировать и заполнить отчёт </w:t>
      </w:r>
      <w:r w:rsidR="00F67441">
        <w:rPr>
          <w:rFonts w:ascii="Times New Roman" w:eastAsia="Times New Roman" w:hAnsi="Times New Roman" w:cs="Times New Roman"/>
          <w:sz w:val="28"/>
          <w:szCs w:val="28"/>
        </w:rPr>
        <w:t>СЗВ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67441">
        <w:rPr>
          <w:rFonts w:ascii="Times New Roman" w:eastAsia="Times New Roman" w:hAnsi="Times New Roman" w:cs="Times New Roman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2751" w:rsidRPr="00912578" w:rsidRDefault="00F67441" w:rsidP="000E2751">
      <w:pPr>
        <w:pStyle w:val="a7"/>
        <w:ind w:left="1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E2751">
        <w:rPr>
          <w:rFonts w:ascii="Times New Roman" w:eastAsia="Times New Roman" w:hAnsi="Times New Roman" w:cs="Times New Roman"/>
          <w:sz w:val="28"/>
          <w:szCs w:val="28"/>
        </w:rPr>
        <w:t>) Вывести отчёт на печать или в файл.</w:t>
      </w:r>
    </w:p>
    <w:p w:rsidR="000E2751" w:rsidRDefault="000E2751"/>
    <w:p w:rsidR="00263056" w:rsidRDefault="00263056">
      <w:r>
        <w:rPr>
          <w:noProof/>
          <w:lang w:eastAsia="ru-RU"/>
        </w:rPr>
        <w:drawing>
          <wp:inline distT="0" distB="0" distL="0" distR="0">
            <wp:extent cx="5940425" cy="896069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056" w:rsidRDefault="00263056"/>
    <w:p w:rsidR="00263056" w:rsidRDefault="00263056"/>
    <w:p w:rsidR="00EB6DC6" w:rsidRDefault="00EB6DC6"/>
    <w:p w:rsidR="00EB6DC6" w:rsidRDefault="00EB6DC6"/>
    <w:p w:rsidR="00A32CFD" w:rsidRDefault="00A32CFD"/>
    <w:p w:rsidR="00A32CFD" w:rsidRDefault="00A32CFD"/>
    <w:p w:rsidR="006226FF" w:rsidRDefault="006226FF"/>
    <w:sectPr w:rsidR="006226FF" w:rsidSect="00F3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D73"/>
    <w:multiLevelType w:val="hybridMultilevel"/>
    <w:tmpl w:val="7EEA3EE4"/>
    <w:lvl w:ilvl="0" w:tplc="4AA035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94E6160"/>
    <w:multiLevelType w:val="hybridMultilevel"/>
    <w:tmpl w:val="81A0513A"/>
    <w:lvl w:ilvl="0" w:tplc="AEDCD6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49C0421"/>
    <w:multiLevelType w:val="hybridMultilevel"/>
    <w:tmpl w:val="81A0513A"/>
    <w:lvl w:ilvl="0" w:tplc="AEDCD6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3FE32A3"/>
    <w:multiLevelType w:val="hybridMultilevel"/>
    <w:tmpl w:val="96C6A2F6"/>
    <w:lvl w:ilvl="0" w:tplc="4E72E01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C3F35"/>
    <w:multiLevelType w:val="hybridMultilevel"/>
    <w:tmpl w:val="A650B584"/>
    <w:lvl w:ilvl="0" w:tplc="920EA0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FBC348C"/>
    <w:multiLevelType w:val="hybridMultilevel"/>
    <w:tmpl w:val="9D5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FF"/>
    <w:rsid w:val="00000161"/>
    <w:rsid w:val="00013D56"/>
    <w:rsid w:val="000970CC"/>
    <w:rsid w:val="000E2751"/>
    <w:rsid w:val="00197237"/>
    <w:rsid w:val="002372F0"/>
    <w:rsid w:val="00263056"/>
    <w:rsid w:val="00356A15"/>
    <w:rsid w:val="00495075"/>
    <w:rsid w:val="0054417A"/>
    <w:rsid w:val="005714EB"/>
    <w:rsid w:val="006226FF"/>
    <w:rsid w:val="00622E90"/>
    <w:rsid w:val="00722C9D"/>
    <w:rsid w:val="007365E6"/>
    <w:rsid w:val="00737299"/>
    <w:rsid w:val="00746CF4"/>
    <w:rsid w:val="0079098D"/>
    <w:rsid w:val="0083002B"/>
    <w:rsid w:val="0088642A"/>
    <w:rsid w:val="008D0331"/>
    <w:rsid w:val="00912578"/>
    <w:rsid w:val="009A424B"/>
    <w:rsid w:val="009C626B"/>
    <w:rsid w:val="00A23BD4"/>
    <w:rsid w:val="00A32CFD"/>
    <w:rsid w:val="00A514D2"/>
    <w:rsid w:val="00A82CCF"/>
    <w:rsid w:val="00B321A9"/>
    <w:rsid w:val="00C40EB3"/>
    <w:rsid w:val="00CB2B2D"/>
    <w:rsid w:val="00CD6A71"/>
    <w:rsid w:val="00DC37B9"/>
    <w:rsid w:val="00DD50A1"/>
    <w:rsid w:val="00E071EF"/>
    <w:rsid w:val="00EB6DC6"/>
    <w:rsid w:val="00F362E0"/>
    <w:rsid w:val="00F51C8D"/>
    <w:rsid w:val="00F556C8"/>
    <w:rsid w:val="00F67441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11ED1-F80D-4602-B986-09DF17F7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E0"/>
  </w:style>
  <w:style w:type="paragraph" w:styleId="1">
    <w:name w:val="heading 1"/>
    <w:basedOn w:val="a"/>
    <w:next w:val="a"/>
    <w:link w:val="10"/>
    <w:autoRedefine/>
    <w:uiPriority w:val="9"/>
    <w:qFormat/>
    <w:rsid w:val="000E2751"/>
    <w:pPr>
      <w:keepNext/>
      <w:keepLines/>
      <w:spacing w:before="480" w:after="0"/>
      <w:ind w:left="360"/>
      <w:outlineLvl w:val="0"/>
    </w:pPr>
    <w:rPr>
      <w:rFonts w:ascii="Times New Roman" w:eastAsia="Times New Roman" w:hAnsi="Times New Roman" w:cstheme="majorBid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71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6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2751"/>
    <w:rPr>
      <w:rFonts w:ascii="Times New Roman" w:eastAsia="Times New Roman" w:hAnsi="Times New Roman" w:cstheme="majorBidi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197237"/>
    <w:rPr>
      <w:color w:val="0000FF" w:themeColor="hyperlink"/>
      <w:u w:val="single"/>
    </w:rPr>
  </w:style>
  <w:style w:type="paragraph" w:styleId="a6">
    <w:name w:val="TOC Heading"/>
    <w:basedOn w:val="1"/>
    <w:next w:val="a"/>
    <w:uiPriority w:val="39"/>
    <w:unhideWhenUsed/>
    <w:qFormat/>
    <w:rsid w:val="00197237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197237"/>
    <w:pPr>
      <w:spacing w:after="100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9A424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07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-highlight">
    <w:name w:val="text-highlight"/>
    <w:basedOn w:val="a0"/>
    <w:rsid w:val="0035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B5D6B-4DCE-4571-80E2-32117645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Говядкин</dc:creator>
  <cp:lastModifiedBy>anna.bolley</cp:lastModifiedBy>
  <cp:revision>2</cp:revision>
  <dcterms:created xsi:type="dcterms:W3CDTF">2022-04-21T08:23:00Z</dcterms:created>
  <dcterms:modified xsi:type="dcterms:W3CDTF">2022-04-21T08:23:00Z</dcterms:modified>
</cp:coreProperties>
</file>