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72559" w:rsidRDefault="00F72559">
      <w:r>
        <w:t xml:space="preserve">У Вас есть возможность перенести ВСЕ данные с версии Оазис под управлением </w:t>
      </w:r>
      <w:r>
        <w:rPr>
          <w:lang w:val="en-US"/>
        </w:rPr>
        <w:t>MS</w:t>
      </w:r>
      <w:r w:rsidRPr="001E07CF">
        <w:t xml:space="preserve"> </w:t>
      </w:r>
      <w:r>
        <w:rPr>
          <w:lang w:val="en-US"/>
        </w:rPr>
        <w:t>SQL</w:t>
      </w:r>
      <w:r w:rsidRPr="001E07CF">
        <w:t xml:space="preserve"> 2000 </w:t>
      </w:r>
      <w:r>
        <w:t xml:space="preserve">на версию программы для </w:t>
      </w:r>
      <w:r>
        <w:rPr>
          <w:lang w:val="en-US"/>
        </w:rPr>
        <w:t>SQL</w:t>
      </w:r>
      <w:r>
        <w:t xml:space="preserve"> 2012</w:t>
      </w:r>
      <w:r w:rsidRPr="001E07CF">
        <w:t>-2014</w:t>
      </w:r>
      <w:r>
        <w:t>.</w:t>
      </w:r>
      <w:r>
        <w:br/>
      </w:r>
      <w:r w:rsidRPr="00472530">
        <w:rPr>
          <w:color w:val="FF0000"/>
        </w:rPr>
        <w:t>Важно!</w:t>
      </w:r>
      <w:r>
        <w:t xml:space="preserve"> Версии обоих клиентов должны быть идентичны!!!</w:t>
      </w:r>
    </w:p>
    <w:p w:rsidR="001E07CF" w:rsidRDefault="00F72559">
      <w:r>
        <w:t>Запустить  ярлык</w:t>
      </w:r>
      <w:r w:rsidR="00BF3530">
        <w:t xml:space="preserve"> Оазис Отчёты (Администратор)</w:t>
      </w:r>
      <w:r>
        <w:t xml:space="preserve">,  под управлением </w:t>
      </w:r>
      <w:r>
        <w:rPr>
          <w:lang w:val="en-US"/>
        </w:rPr>
        <w:t>MS</w:t>
      </w:r>
      <w:r w:rsidRPr="00F72559">
        <w:t xml:space="preserve"> </w:t>
      </w:r>
      <w:r>
        <w:rPr>
          <w:lang w:val="en-US"/>
        </w:rPr>
        <w:t>SQL</w:t>
      </w:r>
      <w:r w:rsidRPr="00F72559">
        <w:t xml:space="preserve"> 2000</w:t>
      </w:r>
      <w:r>
        <w:t>.</w:t>
      </w:r>
      <w:r w:rsidR="00693433">
        <w:br/>
        <w:t xml:space="preserve">Нажимаем кнопку </w:t>
      </w:r>
      <w:r w:rsidR="00693433" w:rsidRPr="00693433">
        <w:t>"</w:t>
      </w:r>
      <w:r w:rsidR="00693433">
        <w:t>Помощь</w:t>
      </w:r>
      <w:r w:rsidR="00693433" w:rsidRPr="00693433">
        <w:t>"</w:t>
      </w:r>
      <w:r w:rsidR="00693433">
        <w:t>, выбираем пункт</w:t>
      </w:r>
      <w:r w:rsidR="00693433" w:rsidRPr="006003B9">
        <w:t xml:space="preserve">: </w:t>
      </w:r>
      <w:r w:rsidR="00693433">
        <w:t xml:space="preserve">Экспорт в </w:t>
      </w:r>
      <w:r w:rsidR="00693433" w:rsidRPr="006003B9">
        <w:t>"</w:t>
      </w:r>
      <w:r w:rsidR="00693433">
        <w:t>Оазис Отчёты 2015</w:t>
      </w:r>
      <w:r w:rsidR="00693433" w:rsidRPr="006003B9">
        <w:t>"</w:t>
      </w:r>
      <w:r w:rsidR="00693433">
        <w:t>.</w:t>
      </w:r>
      <w:r w:rsidR="00693433">
        <w:br/>
      </w:r>
      <w:r w:rsidR="00504E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75pt;height:89.9pt">
            <v:imagedata r:id="rId5" o:title="Главное окно Администратора - Перенос Данных_1"/>
          </v:shape>
        </w:pict>
      </w:r>
    </w:p>
    <w:p w:rsidR="00693433" w:rsidRPr="00693433" w:rsidRDefault="00693433">
      <w:r>
        <w:t>Появится следующее окно</w:t>
      </w:r>
      <w:r w:rsidR="008C17E3">
        <w:t>:</w:t>
      </w:r>
    </w:p>
    <w:p w:rsidR="00693433" w:rsidRDefault="00504EB2">
      <w:r>
        <w:pict>
          <v:shape id="_x0000_i1028" type="#_x0000_t75" style="width:467.25pt;height:244.3pt">
            <v:imagedata r:id="rId6" o:title="Главное окно Администратора - Перенос Данных_2"/>
          </v:shape>
        </w:pict>
      </w:r>
    </w:p>
    <w:p w:rsidR="008C17E3" w:rsidRDefault="008C17E3">
      <w:r w:rsidRPr="00693433">
        <w:t xml:space="preserve">1) </w:t>
      </w:r>
      <w:r>
        <w:t xml:space="preserve">В строке </w:t>
      </w:r>
      <w:r w:rsidRPr="00693433">
        <w:t>"</w:t>
      </w:r>
      <w:r>
        <w:t>Путь для выгрузки</w:t>
      </w:r>
      <w:r w:rsidRPr="00693433">
        <w:t>"</w:t>
      </w:r>
      <w:r>
        <w:t xml:space="preserve">, указываем место для хранения временных файлов, например </w:t>
      </w:r>
      <w:r>
        <w:rPr>
          <w:lang w:val="en-US"/>
        </w:rPr>
        <w:t>C</w:t>
      </w:r>
      <w:r w:rsidRPr="00693433">
        <w:t>:\</w:t>
      </w:r>
      <w:r>
        <w:t xml:space="preserve"> и нажимаем </w:t>
      </w:r>
      <w:r w:rsidRPr="00693433">
        <w:t>"</w:t>
      </w:r>
      <w:r>
        <w:t>Выполнить</w:t>
      </w:r>
      <w:r w:rsidRPr="00693433">
        <w:t>"</w:t>
      </w:r>
      <w:r>
        <w:t>.</w:t>
      </w:r>
      <w:r>
        <w:br/>
        <w:t>По окончанию, увидим диалоговое окно с указанием директории и имени файла.</w:t>
      </w:r>
    </w:p>
    <w:p w:rsidR="008C17E3" w:rsidRPr="008C17E3" w:rsidRDefault="008C17E3">
      <w:r>
        <w:t xml:space="preserve">2) Запустить  ярлык Оазис Отчёты (Администратор),  под управлением </w:t>
      </w:r>
      <w:r>
        <w:rPr>
          <w:lang w:val="en-US"/>
        </w:rPr>
        <w:t>MS</w:t>
      </w:r>
      <w:r w:rsidRPr="00F72559">
        <w:t xml:space="preserve"> </w:t>
      </w:r>
      <w:r>
        <w:rPr>
          <w:lang w:val="en-US"/>
        </w:rPr>
        <w:t>SQL</w:t>
      </w:r>
      <w:r w:rsidRPr="00F72559">
        <w:t xml:space="preserve"> </w:t>
      </w:r>
      <w:r>
        <w:t>2012/2014</w:t>
      </w:r>
    </w:p>
    <w:p w:rsidR="006003B9" w:rsidRPr="00394E2F" w:rsidRDefault="006003B9">
      <w:r>
        <w:t xml:space="preserve">На версии Оазис Отчёты 2015 под поддержкой </w:t>
      </w:r>
      <w:r>
        <w:rPr>
          <w:lang w:val="en-US"/>
        </w:rPr>
        <w:t>SQL</w:t>
      </w:r>
      <w:r w:rsidRPr="006003B9">
        <w:t xml:space="preserve"> 2012-2014</w:t>
      </w:r>
      <w:r>
        <w:t>, вы увидите следующее окно</w:t>
      </w:r>
      <w:r w:rsidRPr="006003B9">
        <w:t>:</w:t>
      </w:r>
      <w:r w:rsidRPr="006003B9">
        <w:br/>
      </w:r>
      <w:r w:rsidR="00504EB2">
        <w:pict>
          <v:shape id="_x0000_i1029" type="#_x0000_t75" style="width:467.25pt;height:134.55pt">
            <v:imagedata r:id="rId7" o:title="Главное окно Администратора - Перенос Данных_3"/>
          </v:shape>
        </w:pict>
      </w:r>
    </w:p>
    <w:p w:rsidR="006003B9" w:rsidRPr="006003B9" w:rsidRDefault="006003B9">
      <w:r w:rsidRPr="006003B9">
        <w:lastRenderedPageBreak/>
        <w:t xml:space="preserve">3) </w:t>
      </w:r>
      <w:r>
        <w:t xml:space="preserve">Укажите путь к выгруженным файлам с версии Оазис отчёты под поддержкой </w:t>
      </w:r>
      <w:r>
        <w:rPr>
          <w:lang w:val="en-US"/>
        </w:rPr>
        <w:t>MS</w:t>
      </w:r>
      <w:r w:rsidRPr="006003B9">
        <w:t xml:space="preserve"> </w:t>
      </w:r>
      <w:r>
        <w:rPr>
          <w:lang w:val="en-US"/>
        </w:rPr>
        <w:t>SQL</w:t>
      </w:r>
      <w:r w:rsidRPr="006003B9">
        <w:t xml:space="preserve"> 2000</w:t>
      </w:r>
      <w:r>
        <w:t>.</w:t>
      </w:r>
      <w:r>
        <w:br/>
        <w:t>И нажмите Выполнить.</w:t>
      </w:r>
    </w:p>
    <w:p w:rsidR="00394E2F" w:rsidRDefault="00394E2F">
      <w:r>
        <w:t>4) После загрузки файла, Вы должны получить следующее сообщение</w:t>
      </w:r>
      <w:r w:rsidRPr="00394E2F">
        <w:t>:</w:t>
      </w:r>
      <w:r w:rsidRPr="00394E2F">
        <w:br/>
      </w:r>
      <w:r w:rsidR="00504EB2">
        <w:pict>
          <v:shape id="_x0000_i1031" type="#_x0000_t75" style="width:467.25pt;height:341.65pt">
            <v:imagedata r:id="rId8" o:title="Главное окно Администратора - Перенос Данных_5"/>
          </v:shape>
        </w:pict>
      </w:r>
    </w:p>
    <w:p w:rsidR="008C17E3" w:rsidRPr="008C17E3" w:rsidRDefault="008C17E3">
      <w:pPr>
        <w:rPr>
          <w:color w:val="FF0000"/>
        </w:rPr>
      </w:pPr>
      <w:r w:rsidRPr="008C17E3">
        <w:rPr>
          <w:color w:val="FF0000"/>
        </w:rPr>
        <w:t>Данные успешно перенесены!</w:t>
      </w:r>
    </w:p>
    <w:sectPr w:rsidR="008C17E3" w:rsidRPr="008C17E3" w:rsidSect="00146B7B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/>
  <w:defaultTabStop w:val="708"/>
  <w:characterSpacingControl w:val="doNotCompress"/>
  <w:compat/>
  <w:rsids>
    <w:rsidRoot w:val="00BF3530"/>
    <w:rsid w:val="00050545"/>
    <w:rsid w:val="00146B7B"/>
    <w:rsid w:val="00161313"/>
    <w:rsid w:val="001D5485"/>
    <w:rsid w:val="001E07CF"/>
    <w:rsid w:val="002639D5"/>
    <w:rsid w:val="003403FC"/>
    <w:rsid w:val="00357806"/>
    <w:rsid w:val="00394E2F"/>
    <w:rsid w:val="003C41D5"/>
    <w:rsid w:val="00432565"/>
    <w:rsid w:val="00454601"/>
    <w:rsid w:val="00472530"/>
    <w:rsid w:val="004C1734"/>
    <w:rsid w:val="00504EB2"/>
    <w:rsid w:val="00550B3A"/>
    <w:rsid w:val="005A3FC4"/>
    <w:rsid w:val="005C2207"/>
    <w:rsid w:val="005C52E7"/>
    <w:rsid w:val="006003B9"/>
    <w:rsid w:val="006621BB"/>
    <w:rsid w:val="00693433"/>
    <w:rsid w:val="006C120F"/>
    <w:rsid w:val="006C4E40"/>
    <w:rsid w:val="006F1662"/>
    <w:rsid w:val="006F7EED"/>
    <w:rsid w:val="00761FC4"/>
    <w:rsid w:val="007A50C5"/>
    <w:rsid w:val="008073F2"/>
    <w:rsid w:val="00820E7F"/>
    <w:rsid w:val="00843978"/>
    <w:rsid w:val="00893B84"/>
    <w:rsid w:val="008C17E3"/>
    <w:rsid w:val="009E1C56"/>
    <w:rsid w:val="00A15C67"/>
    <w:rsid w:val="00B0638B"/>
    <w:rsid w:val="00B4172B"/>
    <w:rsid w:val="00BF3530"/>
    <w:rsid w:val="00C074DC"/>
    <w:rsid w:val="00C07D4E"/>
    <w:rsid w:val="00C14607"/>
    <w:rsid w:val="00C14716"/>
    <w:rsid w:val="00C74D92"/>
    <w:rsid w:val="00CD3233"/>
    <w:rsid w:val="00CD764E"/>
    <w:rsid w:val="00DC6B16"/>
    <w:rsid w:val="00E0477D"/>
    <w:rsid w:val="00E52A81"/>
    <w:rsid w:val="00E542FF"/>
    <w:rsid w:val="00ED4AF6"/>
    <w:rsid w:val="00F72559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B2237-26E8-4B78-91D1-43C7C49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Левченко</cp:lastModifiedBy>
  <cp:revision>60</cp:revision>
  <dcterms:created xsi:type="dcterms:W3CDTF">2015-09-16T10:22:00Z</dcterms:created>
  <dcterms:modified xsi:type="dcterms:W3CDTF">2016-04-15T12:05:00Z</dcterms:modified>
</cp:coreProperties>
</file>